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EB45BC" w:rsidRDefault="00FD6459" w:rsidP="00365C15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EB45BC">
        <w:rPr>
          <w:rFonts w:ascii="Arial" w:hAnsi="Arial" w:cs="Arial"/>
          <w:b/>
        </w:rPr>
        <w:t>MINUTES OF THE MEETING</w:t>
      </w:r>
    </w:p>
    <w:p w14:paraId="67624467" w14:textId="77777777" w:rsidR="00FD6459" w:rsidRPr="00EB45BC" w:rsidRDefault="00FD6459" w:rsidP="00365C15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EB45BC">
        <w:rPr>
          <w:rFonts w:ascii="Arial" w:hAnsi="Arial" w:cs="Arial"/>
          <w:b/>
        </w:rPr>
        <w:t>BOARD OF GOVERNORS</w:t>
      </w:r>
    </w:p>
    <w:p w14:paraId="3FE71024" w14:textId="77777777" w:rsidR="00FD6459" w:rsidRPr="00EB45BC" w:rsidRDefault="00FD6459" w:rsidP="00365C15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EB45BC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B45BC" w:rsidRDefault="00FD6459" w:rsidP="00365C15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B45BC" w:rsidRDefault="00FD6459" w:rsidP="00365C15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B45BC" w14:paraId="76788A70" w14:textId="77777777" w:rsidTr="00717D89">
        <w:tc>
          <w:tcPr>
            <w:tcW w:w="5940" w:type="dxa"/>
          </w:tcPr>
          <w:p w14:paraId="2010B0FD" w14:textId="62BC7BBC" w:rsidR="00FD6459" w:rsidRPr="00EB45BC" w:rsidRDefault="001106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May 1</w:t>
            </w:r>
            <w:r w:rsidR="0053007D" w:rsidRPr="00EB45BC">
              <w:rPr>
                <w:rFonts w:ascii="Arial" w:hAnsi="Arial" w:cs="Arial"/>
              </w:rPr>
              <w:t>5</w:t>
            </w:r>
            <w:r w:rsidR="0009093A" w:rsidRPr="00EB45BC">
              <w:rPr>
                <w:rFonts w:ascii="Arial" w:hAnsi="Arial" w:cs="Arial"/>
              </w:rPr>
              <w:t xml:space="preserve">, </w:t>
            </w:r>
            <w:r w:rsidR="00F813F5" w:rsidRPr="00EB45BC">
              <w:rPr>
                <w:rFonts w:ascii="Arial" w:hAnsi="Arial" w:cs="Arial"/>
              </w:rPr>
              <w:t>20</w:t>
            </w:r>
            <w:r w:rsidR="003C34E3" w:rsidRPr="00EB45BC">
              <w:rPr>
                <w:rFonts w:ascii="Arial" w:hAnsi="Arial" w:cs="Arial"/>
              </w:rPr>
              <w:t>20</w:t>
            </w:r>
          </w:p>
          <w:p w14:paraId="3B62A091" w14:textId="2EB66912" w:rsidR="00FD6459" w:rsidRPr="00EB45BC" w:rsidRDefault="001106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1</w:t>
            </w:r>
            <w:r w:rsidR="00FD124B" w:rsidRPr="00EB45BC">
              <w:rPr>
                <w:rFonts w:ascii="Arial" w:hAnsi="Arial" w:cs="Arial"/>
              </w:rPr>
              <w:t>:00</w:t>
            </w:r>
            <w:r w:rsidR="00E80A41" w:rsidRPr="00EB45BC">
              <w:rPr>
                <w:rFonts w:ascii="Arial" w:hAnsi="Arial" w:cs="Arial"/>
              </w:rPr>
              <w:t xml:space="preserve"> </w:t>
            </w:r>
            <w:r w:rsidR="003F735E" w:rsidRPr="00EB45BC">
              <w:rPr>
                <w:rFonts w:ascii="Arial" w:hAnsi="Arial" w:cs="Arial"/>
              </w:rPr>
              <w:t>p</w:t>
            </w:r>
            <w:r w:rsidR="00CA6E50" w:rsidRPr="00EB45BC">
              <w:rPr>
                <w:rFonts w:ascii="Arial" w:hAnsi="Arial" w:cs="Arial"/>
              </w:rPr>
              <w:t xml:space="preserve">.m. </w:t>
            </w:r>
            <w:r w:rsidR="00552422" w:rsidRPr="00EB45BC">
              <w:rPr>
                <w:rFonts w:ascii="Arial" w:hAnsi="Arial" w:cs="Arial"/>
              </w:rPr>
              <w:t>E</w:t>
            </w:r>
            <w:r w:rsidR="00CA6E50" w:rsidRPr="00EB45BC">
              <w:rPr>
                <w:rFonts w:ascii="Arial" w:hAnsi="Arial" w:cs="Arial"/>
              </w:rPr>
              <w:t>T</w:t>
            </w:r>
            <w:r w:rsidR="00FD6459" w:rsidRPr="00EB45BC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7B9B0F51" w14:textId="77777777" w:rsidR="00552422" w:rsidRPr="00EB45BC" w:rsidRDefault="00552422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6ADE8A9D" w14:textId="77A8BD3C" w:rsidR="00633B4A" w:rsidRPr="00EB45BC" w:rsidRDefault="00CC271F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Virtual Meeting</w:t>
            </w:r>
          </w:p>
        </w:tc>
      </w:tr>
    </w:tbl>
    <w:p w14:paraId="0963EFFD" w14:textId="77777777" w:rsidR="00FD6459" w:rsidRPr="00EB45BC" w:rsidRDefault="00FD6459" w:rsidP="00365C15">
      <w:pPr>
        <w:tabs>
          <w:tab w:val="left" w:pos="720"/>
        </w:tabs>
        <w:spacing w:after="0"/>
        <w:jc w:val="both"/>
        <w:rPr>
          <w:rFonts w:ascii="Arial" w:hAnsi="Arial" w:cs="Arial"/>
        </w:rPr>
      </w:pPr>
      <w:r w:rsidRPr="00EB45BC">
        <w:rPr>
          <w:rFonts w:ascii="Arial" w:hAnsi="Arial" w:cs="Arial"/>
        </w:rPr>
        <w:t xml:space="preserve">   </w:t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</w:p>
    <w:p w14:paraId="59FA75C8" w14:textId="77777777" w:rsidR="00FD6459" w:rsidRPr="00EB45BC" w:rsidRDefault="00FD6459" w:rsidP="00365C15">
      <w:pPr>
        <w:tabs>
          <w:tab w:val="left" w:pos="720"/>
        </w:tabs>
        <w:spacing w:after="0"/>
        <w:jc w:val="both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  <w:r w:rsidRPr="00EB45BC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B45BC" w14:paraId="7599B466" w14:textId="77777777" w:rsidTr="00717D89">
        <w:tc>
          <w:tcPr>
            <w:tcW w:w="6300" w:type="dxa"/>
          </w:tcPr>
          <w:p w14:paraId="2265A43A" w14:textId="305A07C2" w:rsidR="00906D8C" w:rsidRPr="00EB45BC" w:rsidRDefault="00571B0E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GOVERNORS PARTICIPATING:</w:t>
            </w:r>
          </w:p>
          <w:p w14:paraId="6611EFCF" w14:textId="78469DB3" w:rsidR="00571B0E" w:rsidRPr="00EB45BC" w:rsidRDefault="003C34E3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Mary O’Donnell</w:t>
            </w:r>
            <w:r w:rsidR="00F813F5" w:rsidRPr="00EB45BC">
              <w:rPr>
                <w:rFonts w:ascii="Arial" w:hAnsi="Arial" w:cs="Arial"/>
              </w:rPr>
              <w:t>, President</w:t>
            </w:r>
            <w:bookmarkStart w:id="0" w:name="_GoBack"/>
            <w:bookmarkEnd w:id="0"/>
          </w:p>
          <w:p w14:paraId="3D28372A" w14:textId="77777777" w:rsidR="003E171A" w:rsidRPr="00EB45BC" w:rsidRDefault="003E171A" w:rsidP="003E171A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William Burding, Jr., NTP</w:t>
            </w:r>
          </w:p>
          <w:p w14:paraId="66B4D616" w14:textId="77777777" w:rsidR="003C34E3" w:rsidRPr="00EB45BC" w:rsidRDefault="003C34E3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 xml:space="preserve">Cynthia Durham Blair, NTP </w:t>
            </w:r>
          </w:p>
          <w:p w14:paraId="4FF88390" w14:textId="3535A983" w:rsidR="0095266D" w:rsidRPr="00EB45BC" w:rsidRDefault="0095266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Don Kennedy</w:t>
            </w:r>
          </w:p>
          <w:p w14:paraId="121B78C1" w14:textId="77777777" w:rsidR="0053007D" w:rsidRPr="00EB45BC" w:rsidRDefault="0053007D" w:rsidP="0053007D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Maureen Pfaff, WTP, NTP</w:t>
            </w:r>
          </w:p>
          <w:p w14:paraId="394471C1" w14:textId="2CB88C4B" w:rsidR="003C34E3" w:rsidRPr="00EB45BC" w:rsidRDefault="00571B0E" w:rsidP="003C34E3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Jack Rattikin</w:t>
            </w:r>
            <w:r w:rsidR="00900814" w:rsidRPr="00EB45BC">
              <w:rPr>
                <w:rFonts w:ascii="Arial" w:hAnsi="Arial" w:cs="Arial"/>
              </w:rPr>
              <w:t xml:space="preserve"> III</w:t>
            </w:r>
          </w:p>
          <w:p w14:paraId="63C19A0A" w14:textId="77777777" w:rsidR="00F468DC" w:rsidRPr="00EB45BC" w:rsidRDefault="00F468DC" w:rsidP="00F468DC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Sylvia A. Smith-Turk</w:t>
            </w:r>
          </w:p>
          <w:p w14:paraId="354F2784" w14:textId="77777777" w:rsidR="00C25DE1" w:rsidRPr="00EB45BC" w:rsidRDefault="00C25DE1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David Townsend, MTP, NTP</w:t>
            </w:r>
          </w:p>
          <w:p w14:paraId="2C957E15" w14:textId="77777777" w:rsidR="0053007D" w:rsidRPr="00EB45BC" w:rsidRDefault="0053007D" w:rsidP="0053007D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Robert J. Wineman</w:t>
            </w:r>
          </w:p>
          <w:p w14:paraId="3F2C034A" w14:textId="35A464D5" w:rsidR="00571B0E" w:rsidRPr="00EB45BC" w:rsidRDefault="00571B0E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Dan</w:t>
            </w:r>
            <w:r w:rsidR="00900814" w:rsidRPr="00EB45BC">
              <w:rPr>
                <w:rFonts w:ascii="Arial" w:hAnsi="Arial" w:cs="Arial"/>
              </w:rPr>
              <w:t>iel M.</w:t>
            </w:r>
            <w:r w:rsidRPr="00EB45BC">
              <w:rPr>
                <w:rFonts w:ascii="Arial" w:hAnsi="Arial" w:cs="Arial"/>
              </w:rPr>
              <w:t xml:space="preserve"> Wold</w:t>
            </w:r>
          </w:p>
          <w:p w14:paraId="56B00553" w14:textId="77777777" w:rsidR="00AD49EE" w:rsidRPr="00EB45BC" w:rsidRDefault="00AD49EE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05AC8193" w14:textId="68D08D0E" w:rsidR="00DD09AC" w:rsidRPr="00EB45BC" w:rsidRDefault="006024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GOVERNORS NOT PARTICIPATING:</w:t>
            </w:r>
            <w:r w:rsidRPr="00EB45BC">
              <w:rPr>
                <w:rFonts w:ascii="Arial" w:hAnsi="Arial" w:cs="Arial"/>
              </w:rPr>
              <w:tab/>
            </w:r>
          </w:p>
          <w:p w14:paraId="63C8C577" w14:textId="77777777" w:rsidR="002E4657" w:rsidRPr="00EB45BC" w:rsidRDefault="002E4657" w:rsidP="002E4657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Richard H. Welshons</w:t>
            </w:r>
          </w:p>
          <w:p w14:paraId="27E04A6F" w14:textId="77777777" w:rsidR="00F468DC" w:rsidRPr="00EB45BC" w:rsidRDefault="00F468DC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31B1832E" w14:textId="473774BC" w:rsidR="0095266D" w:rsidRPr="00EB45BC" w:rsidRDefault="006024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ALSO PARTICIPATING:</w:t>
            </w:r>
          </w:p>
          <w:p w14:paraId="31170C5B" w14:textId="251A9785" w:rsidR="00E80A41" w:rsidRPr="00EB45BC" w:rsidRDefault="00E80A41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Diane L. Tomb, CEO</w:t>
            </w:r>
          </w:p>
          <w:p w14:paraId="1FDD063B" w14:textId="15498058" w:rsidR="00571B0E" w:rsidRPr="00EB45BC" w:rsidRDefault="0095266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 xml:space="preserve">Cornelia </w:t>
            </w:r>
            <w:r w:rsidR="00FD6AC8" w:rsidRPr="00EB45BC">
              <w:rPr>
                <w:rFonts w:ascii="Arial" w:hAnsi="Arial" w:cs="Arial"/>
              </w:rPr>
              <w:t xml:space="preserve">M. </w:t>
            </w:r>
            <w:r w:rsidRPr="00EB45BC">
              <w:rPr>
                <w:rFonts w:ascii="Arial" w:hAnsi="Arial" w:cs="Arial"/>
              </w:rPr>
              <w:t>Horner,</w:t>
            </w:r>
            <w:r w:rsidR="006C6767" w:rsidRPr="00EB45BC">
              <w:rPr>
                <w:rFonts w:ascii="Arial" w:hAnsi="Arial" w:cs="Arial"/>
              </w:rPr>
              <w:t xml:space="preserve"> </w:t>
            </w:r>
            <w:r w:rsidR="00E80A41" w:rsidRPr="00EB45BC">
              <w:rPr>
                <w:rFonts w:ascii="Arial" w:hAnsi="Arial" w:cs="Arial"/>
              </w:rPr>
              <w:t>COO</w:t>
            </w:r>
          </w:p>
          <w:p w14:paraId="454D31A5" w14:textId="3FCD7CD8" w:rsidR="00490482" w:rsidRPr="00EB45BC" w:rsidRDefault="00490482" w:rsidP="00490482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Kelly Lyn Romeo, Secretary</w:t>
            </w:r>
          </w:p>
          <w:p w14:paraId="16907AE8" w14:textId="4EE54FBA" w:rsidR="00365C15" w:rsidRPr="00EB45BC" w:rsidRDefault="00365C15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Elizabeth Blosser</w:t>
            </w:r>
          </w:p>
          <w:p w14:paraId="4E306B96" w14:textId="39E521E8" w:rsidR="0011069F" w:rsidRPr="00EB45BC" w:rsidRDefault="001106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Lauren Dollerschell</w:t>
            </w:r>
          </w:p>
          <w:p w14:paraId="556B1944" w14:textId="77777777" w:rsidR="0053007D" w:rsidRPr="00EB45BC" w:rsidRDefault="0053007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Deirdre Green</w:t>
            </w:r>
          </w:p>
          <w:p w14:paraId="02C8845E" w14:textId="0DC18DD7" w:rsidR="00365C15" w:rsidRPr="00EB45BC" w:rsidRDefault="00365C15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Steve Gottheim</w:t>
            </w:r>
          </w:p>
          <w:p w14:paraId="277F04BB" w14:textId="77777777" w:rsidR="0011069F" w:rsidRPr="00EB45BC" w:rsidRDefault="0011069F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Chris Morton</w:t>
            </w:r>
          </w:p>
          <w:p w14:paraId="1434489F" w14:textId="77777777" w:rsidR="002E4657" w:rsidRPr="00EB45BC" w:rsidRDefault="002E4657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Taylor Spolidoro</w:t>
            </w:r>
          </w:p>
          <w:p w14:paraId="43D8416A" w14:textId="350ECF52" w:rsidR="00E55E0D" w:rsidRPr="00EB45BC" w:rsidRDefault="00E55E0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Emily Tryon</w:t>
            </w:r>
          </w:p>
          <w:p w14:paraId="7433B70D" w14:textId="75DD8833" w:rsidR="00C25DE1" w:rsidRPr="00EB45BC" w:rsidRDefault="00365C15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Jeremy Yohe</w:t>
            </w:r>
          </w:p>
        </w:tc>
        <w:tc>
          <w:tcPr>
            <w:tcW w:w="3060" w:type="dxa"/>
          </w:tcPr>
          <w:p w14:paraId="1A8DB6DE" w14:textId="72831F06" w:rsidR="00571B0E" w:rsidRPr="00EB45BC" w:rsidRDefault="00571B0E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ab/>
            </w:r>
          </w:p>
          <w:p w14:paraId="6EAC6D6E" w14:textId="163839D2" w:rsidR="00906D8C" w:rsidRPr="00EB45BC" w:rsidRDefault="003C34E3" w:rsidP="00FD124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 xml:space="preserve">Maitland, FL </w:t>
            </w:r>
          </w:p>
          <w:p w14:paraId="03475813" w14:textId="77777777" w:rsidR="003E171A" w:rsidRPr="00EB45BC" w:rsidRDefault="003E171A" w:rsidP="003E171A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Santa Ana, CA</w:t>
            </w:r>
          </w:p>
          <w:p w14:paraId="29A6E455" w14:textId="77777777" w:rsidR="003C34E3" w:rsidRPr="00EB45BC" w:rsidRDefault="003C34E3" w:rsidP="003C34E3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Columbia, SC</w:t>
            </w:r>
          </w:p>
          <w:p w14:paraId="2CEC3F98" w14:textId="2C94A4DB" w:rsidR="0095266D" w:rsidRPr="00EB45BC" w:rsidRDefault="0095266D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Santa Ana, CA</w:t>
            </w:r>
          </w:p>
          <w:p w14:paraId="2FAD2F99" w14:textId="77777777" w:rsidR="0053007D" w:rsidRPr="00EB45BC" w:rsidRDefault="0053007D" w:rsidP="0053007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Port Angeles, WA</w:t>
            </w:r>
          </w:p>
          <w:p w14:paraId="17C3D5F1" w14:textId="68657063" w:rsidR="003C34E3" w:rsidRPr="00EB45BC" w:rsidRDefault="008567DF" w:rsidP="00FD124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Ft. Worth, TX</w:t>
            </w:r>
          </w:p>
          <w:p w14:paraId="3D18FAC3" w14:textId="77777777" w:rsidR="00F468DC" w:rsidRPr="00EB45BC" w:rsidRDefault="00F468DC" w:rsidP="00F468DC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Reno, NV</w:t>
            </w:r>
          </w:p>
          <w:p w14:paraId="2ED9FC14" w14:textId="77777777" w:rsidR="00C25DE1" w:rsidRPr="00EB45BC" w:rsidRDefault="00C25DE1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Columbia, MO</w:t>
            </w:r>
          </w:p>
          <w:p w14:paraId="1EC6DBC7" w14:textId="77777777" w:rsidR="0053007D" w:rsidRPr="00EB45BC" w:rsidRDefault="0053007D" w:rsidP="0053007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Livonia, MI</w:t>
            </w:r>
          </w:p>
          <w:p w14:paraId="0C4E716B" w14:textId="77777777" w:rsidR="00571B0E" w:rsidRPr="00EB45BC" w:rsidRDefault="00571B0E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Minneapolis, MN</w:t>
            </w:r>
          </w:p>
          <w:p w14:paraId="1C9294B1" w14:textId="6FBF1DF3" w:rsidR="00571B0E" w:rsidRPr="00EB45BC" w:rsidRDefault="00571B0E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74EA19E6" w14:textId="1C5A385C" w:rsidR="00365C15" w:rsidRPr="00EB45BC" w:rsidRDefault="00365C15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12B56805" w14:textId="77777777" w:rsidR="002E4657" w:rsidRPr="00EB45BC" w:rsidRDefault="002E4657" w:rsidP="002E4657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Hastings, MN</w:t>
            </w:r>
          </w:p>
          <w:p w14:paraId="4C30E468" w14:textId="77777777" w:rsidR="00F468DC" w:rsidRPr="00EB45BC" w:rsidRDefault="00F468DC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2DC70DB5" w14:textId="77777777" w:rsidR="0095266D" w:rsidRPr="00EB45BC" w:rsidRDefault="0095266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714C3D7C" w14:textId="77777777" w:rsidR="00571B0E" w:rsidRPr="00EB45BC" w:rsidRDefault="0042799B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14DFAF91" w14:textId="77777777" w:rsidR="00365C15" w:rsidRPr="00EB45BC" w:rsidRDefault="00365C15" w:rsidP="00365C15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60BEB460" w14:textId="77777777" w:rsidR="006E2A0D" w:rsidRPr="00EB45BC" w:rsidRDefault="006E2A0D" w:rsidP="006E2A0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79ECE856" w14:textId="77777777" w:rsidR="00E55E0D" w:rsidRPr="00EB45BC" w:rsidRDefault="00E55E0D" w:rsidP="00E55E0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109A350A" w14:textId="77777777" w:rsidR="00E55E0D" w:rsidRPr="00EB45BC" w:rsidRDefault="00E55E0D" w:rsidP="00E55E0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12B8FBE7" w14:textId="77777777" w:rsidR="002E4657" w:rsidRPr="00EB45BC" w:rsidRDefault="002E4657" w:rsidP="002E4657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2998D160" w14:textId="77777777" w:rsidR="0053007D" w:rsidRPr="00EB45BC" w:rsidRDefault="0053007D" w:rsidP="0053007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59E8D2A7" w14:textId="77777777" w:rsidR="0011069F" w:rsidRPr="00EB45BC" w:rsidRDefault="0011069F" w:rsidP="0011069F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0F1AAC7B" w14:textId="77777777" w:rsidR="006E2A0D" w:rsidRPr="00EB45BC" w:rsidRDefault="006E2A0D" w:rsidP="006E2A0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  <w:p w14:paraId="0ADC9622" w14:textId="77777777" w:rsidR="00365C15" w:rsidRPr="00EB45BC" w:rsidRDefault="00FD124B" w:rsidP="00FD124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</w:t>
            </w:r>
            <w:r w:rsidR="00365C15" w:rsidRPr="00EB45BC">
              <w:rPr>
                <w:rFonts w:ascii="Arial" w:hAnsi="Arial" w:cs="Arial"/>
              </w:rPr>
              <w:t>ashington, DC</w:t>
            </w:r>
          </w:p>
          <w:p w14:paraId="25F9A773" w14:textId="0E01AD27" w:rsidR="00FD124B" w:rsidRPr="00EB45BC" w:rsidRDefault="00FD124B" w:rsidP="00FD124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EB45BC">
              <w:rPr>
                <w:rFonts w:ascii="Arial" w:hAnsi="Arial" w:cs="Arial"/>
              </w:rPr>
              <w:t>Washington, DC</w:t>
            </w:r>
          </w:p>
        </w:tc>
      </w:tr>
      <w:tr w:rsidR="00FD6459" w:rsidRPr="00EB45BC" w14:paraId="514F3D81" w14:textId="77777777" w:rsidTr="00717D89">
        <w:tc>
          <w:tcPr>
            <w:tcW w:w="6300" w:type="dxa"/>
          </w:tcPr>
          <w:p w14:paraId="6AF1206F" w14:textId="280271C0" w:rsidR="00F95A27" w:rsidRPr="00EB45BC" w:rsidRDefault="00F95A27" w:rsidP="00F95A27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24AAB427" w14:textId="6DF25998" w:rsidR="00F95A27" w:rsidRPr="00EB45BC" w:rsidRDefault="00F95A27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42666C59" w:rsidR="00FD6459" w:rsidRPr="00EB45BC" w:rsidRDefault="00FD6459" w:rsidP="0007753D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</w:tr>
      <w:tr w:rsidR="0007753D" w:rsidRPr="00EB45BC" w14:paraId="7AEF1868" w14:textId="77777777" w:rsidTr="00717D89">
        <w:tc>
          <w:tcPr>
            <w:tcW w:w="6300" w:type="dxa"/>
          </w:tcPr>
          <w:p w14:paraId="08ED6E50" w14:textId="77777777" w:rsidR="0007753D" w:rsidRPr="00EB45BC" w:rsidRDefault="0007753D" w:rsidP="00365C15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17ADA066" w14:textId="77777777" w:rsidR="0007753D" w:rsidRPr="00EB45BC" w:rsidRDefault="0007753D" w:rsidP="0007753D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476ED5C2" w14:textId="77777777" w:rsidR="0007753D" w:rsidRPr="00EB45BC" w:rsidRDefault="0007753D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2F1EA6E7" w14:textId="27CD9742" w:rsidR="00E25294" w:rsidRPr="00EB45BC" w:rsidRDefault="00E25294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>1.</w:t>
      </w:r>
      <w:r w:rsidRPr="00EB45BC">
        <w:rPr>
          <w:rFonts w:ascii="Arial" w:hAnsi="Arial" w:cs="Arial"/>
        </w:rPr>
        <w:tab/>
        <w:t>Call to Order</w:t>
      </w:r>
    </w:p>
    <w:p w14:paraId="45F5AD41" w14:textId="77777777" w:rsidR="00E25294" w:rsidRPr="00EB45BC" w:rsidRDefault="00E25294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667A4CAB" w14:textId="736BBD7F" w:rsidR="00365C15" w:rsidRPr="00EB45BC" w:rsidRDefault="00583530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  <w:r w:rsidR="00E25294" w:rsidRPr="00EB45BC">
        <w:rPr>
          <w:rFonts w:ascii="Arial" w:hAnsi="Arial" w:cs="Arial"/>
        </w:rPr>
        <w:t xml:space="preserve">President </w:t>
      </w:r>
      <w:r w:rsidR="003C34E3" w:rsidRPr="00EB45BC">
        <w:rPr>
          <w:rFonts w:ascii="Arial" w:hAnsi="Arial" w:cs="Arial"/>
        </w:rPr>
        <w:t>Mary O’Donnell</w:t>
      </w:r>
      <w:r w:rsidR="00E25294" w:rsidRPr="00EB45BC">
        <w:rPr>
          <w:rFonts w:ascii="Arial" w:hAnsi="Arial" w:cs="Arial"/>
        </w:rPr>
        <w:t xml:space="preserve"> called the meeting to order at </w:t>
      </w:r>
      <w:r w:rsidR="0011069F" w:rsidRPr="00EB45BC">
        <w:rPr>
          <w:rFonts w:ascii="Arial" w:hAnsi="Arial" w:cs="Arial"/>
        </w:rPr>
        <w:t>1:</w:t>
      </w:r>
      <w:r w:rsidR="008A7DBE" w:rsidRPr="00EB45BC">
        <w:rPr>
          <w:rFonts w:ascii="Arial" w:hAnsi="Arial" w:cs="Arial"/>
        </w:rPr>
        <w:t>00</w:t>
      </w:r>
      <w:r w:rsidR="003C34E3" w:rsidRPr="00EB45BC">
        <w:rPr>
          <w:rFonts w:ascii="Arial" w:hAnsi="Arial" w:cs="Arial"/>
        </w:rPr>
        <w:t xml:space="preserve"> </w:t>
      </w:r>
      <w:r w:rsidR="003F735E" w:rsidRPr="00EB45BC">
        <w:rPr>
          <w:rFonts w:ascii="Arial" w:hAnsi="Arial" w:cs="Arial"/>
        </w:rPr>
        <w:t>p</w:t>
      </w:r>
      <w:r w:rsidR="003C34E3" w:rsidRPr="00EB45BC">
        <w:rPr>
          <w:rFonts w:ascii="Arial" w:hAnsi="Arial" w:cs="Arial"/>
        </w:rPr>
        <w:t xml:space="preserve">.m. </w:t>
      </w:r>
      <w:r w:rsidR="002F6B25" w:rsidRPr="00EB45BC">
        <w:rPr>
          <w:rFonts w:ascii="Arial" w:hAnsi="Arial" w:cs="Arial"/>
        </w:rPr>
        <w:t>E</w:t>
      </w:r>
      <w:r w:rsidR="003C34E3" w:rsidRPr="00EB45BC">
        <w:rPr>
          <w:rFonts w:ascii="Arial" w:hAnsi="Arial" w:cs="Arial"/>
        </w:rPr>
        <w:t>T</w:t>
      </w:r>
      <w:r w:rsidR="00C25DE1" w:rsidRPr="00EB45BC">
        <w:rPr>
          <w:rFonts w:ascii="Arial" w:hAnsi="Arial" w:cs="Arial"/>
        </w:rPr>
        <w:t>.</w:t>
      </w:r>
    </w:p>
    <w:p w14:paraId="0B238752" w14:textId="6502332E" w:rsidR="00097BA8" w:rsidRPr="00EB45BC" w:rsidRDefault="00097BA8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1101DB0B" w14:textId="0EBB5B6E" w:rsidR="009D0BBB" w:rsidRPr="00EB45BC" w:rsidRDefault="00EB45BC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  <w:r w:rsidR="00097BA8" w:rsidRPr="00EB45BC">
        <w:rPr>
          <w:rFonts w:ascii="Arial" w:hAnsi="Arial" w:cs="Arial"/>
        </w:rPr>
        <w:t xml:space="preserve">President O’Donnell </w:t>
      </w:r>
      <w:r w:rsidR="0011069F" w:rsidRPr="00EB45BC">
        <w:rPr>
          <w:rFonts w:ascii="Arial" w:hAnsi="Arial" w:cs="Arial"/>
        </w:rPr>
        <w:t xml:space="preserve">welcomed the group and expressed </w:t>
      </w:r>
      <w:r w:rsidR="00CC271F">
        <w:rPr>
          <w:rFonts w:ascii="Arial" w:hAnsi="Arial" w:cs="Arial"/>
        </w:rPr>
        <w:t>optimism about the prospect of states considering plans to reopen.</w:t>
      </w:r>
      <w:r w:rsidR="00097BA8" w:rsidRPr="00EB45BC">
        <w:rPr>
          <w:rFonts w:ascii="Arial" w:hAnsi="Arial" w:cs="Arial"/>
        </w:rPr>
        <w:t xml:space="preserve"> </w:t>
      </w:r>
    </w:p>
    <w:p w14:paraId="26E618FF" w14:textId="6459B2AB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602847A0" w14:textId="0450A87C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7C73942D" w14:textId="77777777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255C4AFB" w14:textId="20BC8CD5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>2.</w:t>
      </w:r>
      <w:r w:rsidRPr="00EB45BC">
        <w:rPr>
          <w:rFonts w:ascii="Arial" w:hAnsi="Arial" w:cs="Arial"/>
        </w:rPr>
        <w:tab/>
        <w:t>ALTA Update</w:t>
      </w:r>
    </w:p>
    <w:p w14:paraId="4B280672" w14:textId="1DC3D38C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60F40175" w14:textId="7554B041" w:rsidR="008A7DBE" w:rsidRPr="00EB45BC" w:rsidRDefault="00EB45BC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  <w:r w:rsidR="008A7DBE" w:rsidRPr="00EB45BC">
        <w:rPr>
          <w:rFonts w:ascii="Arial" w:hAnsi="Arial" w:cs="Arial"/>
        </w:rPr>
        <w:t xml:space="preserve">CEO Diane Tomb </w:t>
      </w:r>
      <w:r w:rsidR="00CC271F">
        <w:rPr>
          <w:rFonts w:ascii="Arial" w:hAnsi="Arial" w:cs="Arial"/>
        </w:rPr>
        <w:t xml:space="preserve">and staff members </w:t>
      </w:r>
      <w:r w:rsidR="008A7DBE" w:rsidRPr="00EB45BC">
        <w:rPr>
          <w:rFonts w:ascii="Arial" w:hAnsi="Arial" w:cs="Arial"/>
        </w:rPr>
        <w:t>provided updates from ALTA HQ.</w:t>
      </w:r>
    </w:p>
    <w:p w14:paraId="7DF562A0" w14:textId="77777777" w:rsidR="008A7DBE" w:rsidRPr="00EB45BC" w:rsidRDefault="008A7DBE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61E720B9" w14:textId="0641B239" w:rsidR="008A7DBE" w:rsidRPr="00EB45BC" w:rsidRDefault="008A7DBE" w:rsidP="00EB45BC">
      <w:pPr>
        <w:pStyle w:val="ListParagraph"/>
        <w:numPr>
          <w:ilvl w:val="0"/>
          <w:numId w:val="36"/>
        </w:numPr>
        <w:tabs>
          <w:tab w:val="left" w:pos="720"/>
        </w:tabs>
        <w:spacing w:after="0"/>
        <w:ind w:left="1080"/>
        <w:rPr>
          <w:rFonts w:ascii="Arial" w:hAnsi="Arial" w:cs="Arial"/>
        </w:rPr>
      </w:pPr>
      <w:r w:rsidRPr="00EB45BC">
        <w:rPr>
          <w:rFonts w:ascii="Arial" w:hAnsi="Arial" w:cs="Arial"/>
        </w:rPr>
        <w:t>Membership Numbers (Taylor Spolidoro)</w:t>
      </w:r>
    </w:p>
    <w:p w14:paraId="41CD610F" w14:textId="461F13FD" w:rsidR="008A7DBE" w:rsidRPr="00EB45BC" w:rsidRDefault="008A7DBE" w:rsidP="00EB45BC">
      <w:pPr>
        <w:pStyle w:val="ListParagraph"/>
        <w:numPr>
          <w:ilvl w:val="1"/>
          <w:numId w:val="36"/>
        </w:numPr>
        <w:tabs>
          <w:tab w:val="left" w:pos="720"/>
        </w:tabs>
        <w:spacing w:after="0"/>
        <w:ind w:left="1800"/>
        <w:rPr>
          <w:rFonts w:ascii="Arial" w:hAnsi="Arial" w:cs="Arial"/>
        </w:rPr>
      </w:pPr>
      <w:r w:rsidRPr="00EB45BC">
        <w:rPr>
          <w:rFonts w:ascii="Arial" w:hAnsi="Arial" w:cs="Arial"/>
        </w:rPr>
        <w:t>6,017 Total Members (up 87 from a year ago; up 52 from the previous week)</w:t>
      </w:r>
    </w:p>
    <w:p w14:paraId="30143BDC" w14:textId="77777777" w:rsidR="008A7DBE" w:rsidRPr="00EB45BC" w:rsidRDefault="008A7DBE" w:rsidP="00EB45BC">
      <w:pPr>
        <w:pStyle w:val="ListParagraph"/>
        <w:numPr>
          <w:ilvl w:val="1"/>
          <w:numId w:val="36"/>
        </w:numPr>
        <w:tabs>
          <w:tab w:val="left" w:pos="720"/>
        </w:tabs>
        <w:spacing w:after="0"/>
        <w:ind w:left="1800"/>
        <w:rPr>
          <w:rFonts w:ascii="Arial" w:hAnsi="Arial" w:cs="Arial"/>
        </w:rPr>
      </w:pPr>
      <w:r w:rsidRPr="00EB45BC">
        <w:rPr>
          <w:rFonts w:ascii="Arial" w:hAnsi="Arial" w:cs="Arial"/>
        </w:rPr>
        <w:t>501 New Members</w:t>
      </w:r>
    </w:p>
    <w:p w14:paraId="228DB88E" w14:textId="71BEB176" w:rsidR="008A7DBE" w:rsidRPr="00EB45BC" w:rsidRDefault="008A7DBE" w:rsidP="00EB45BC">
      <w:pPr>
        <w:pStyle w:val="ListParagraph"/>
        <w:numPr>
          <w:ilvl w:val="2"/>
          <w:numId w:val="36"/>
        </w:numPr>
        <w:tabs>
          <w:tab w:val="left" w:pos="720"/>
        </w:tabs>
        <w:spacing w:after="0"/>
        <w:ind w:left="2520"/>
        <w:rPr>
          <w:rFonts w:ascii="Arial" w:hAnsi="Arial" w:cs="Arial"/>
        </w:rPr>
      </w:pPr>
      <w:r w:rsidRPr="00EB45BC">
        <w:rPr>
          <w:rFonts w:ascii="Arial" w:hAnsi="Arial" w:cs="Arial"/>
        </w:rPr>
        <w:t xml:space="preserve">288 upgraded from </w:t>
      </w:r>
      <w:r w:rsidR="00EB45BC" w:rsidRPr="00EB45BC">
        <w:rPr>
          <w:rFonts w:ascii="Arial" w:hAnsi="Arial" w:cs="Arial"/>
        </w:rPr>
        <w:t>Policy Forms License</w:t>
      </w:r>
    </w:p>
    <w:p w14:paraId="367814EA" w14:textId="0D78EAF6" w:rsidR="008A7DBE" w:rsidRPr="00EB45BC" w:rsidRDefault="008A7DBE" w:rsidP="00EB45BC">
      <w:pPr>
        <w:pStyle w:val="ListParagraph"/>
        <w:numPr>
          <w:ilvl w:val="1"/>
          <w:numId w:val="36"/>
        </w:numPr>
        <w:tabs>
          <w:tab w:val="left" w:pos="720"/>
        </w:tabs>
        <w:spacing w:after="0"/>
        <w:ind w:left="1800"/>
        <w:rPr>
          <w:rFonts w:ascii="Arial" w:hAnsi="Arial" w:cs="Arial"/>
        </w:rPr>
      </w:pPr>
      <w:r w:rsidRPr="00EB45BC">
        <w:rPr>
          <w:rFonts w:ascii="Arial" w:hAnsi="Arial" w:cs="Arial"/>
        </w:rPr>
        <w:t>85% renewal rate</w:t>
      </w:r>
    </w:p>
    <w:p w14:paraId="5272ADE1" w14:textId="77777777" w:rsidR="008A7DBE" w:rsidRPr="00EB45BC" w:rsidRDefault="008A7DBE" w:rsidP="00EB45BC">
      <w:pPr>
        <w:tabs>
          <w:tab w:val="left" w:pos="720"/>
        </w:tabs>
        <w:spacing w:after="0"/>
        <w:ind w:left="360"/>
        <w:rPr>
          <w:rFonts w:ascii="Arial" w:hAnsi="Arial" w:cs="Arial"/>
        </w:rPr>
      </w:pPr>
    </w:p>
    <w:p w14:paraId="6648178D" w14:textId="215EDA06" w:rsidR="008A7DBE" w:rsidRPr="00EB45BC" w:rsidRDefault="008A7DBE" w:rsidP="00EB45BC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Marathon Update (Chris Morton, Jeremy Yohe)</w:t>
      </w:r>
    </w:p>
    <w:p w14:paraId="4EDEDD30" w14:textId="57DEFBD7" w:rsidR="008A7DBE" w:rsidRPr="00EB45BC" w:rsidRDefault="008A7DBE" w:rsidP="00EB45BC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Marathon has been engaged to drive the “Tell Our Story” Strategic Priority</w:t>
      </w:r>
    </w:p>
    <w:p w14:paraId="207040A6" w14:textId="22DF3033" w:rsidR="008A7DBE" w:rsidRPr="00EB45BC" w:rsidRDefault="008A7DBE" w:rsidP="00EB45BC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 xml:space="preserve">The recording </w:t>
      </w:r>
      <w:r w:rsidR="00172440" w:rsidRPr="00EB45BC">
        <w:rPr>
          <w:rFonts w:ascii="Arial" w:hAnsi="Arial" w:cs="Arial"/>
          <w:lang w:eastAsia="x-none"/>
        </w:rPr>
        <w:t>effort during SPRINGBOARD has been leveraged to create a new and different video highlighting the efforts of the title industry to work through the COVID-19 pandemic response. With limited expense for social media campaigning, the video has resulted in:</w:t>
      </w:r>
    </w:p>
    <w:p w14:paraId="2F46B2E9" w14:textId="77777777" w:rsidR="00172440" w:rsidRPr="00EB45BC" w:rsidRDefault="00172440" w:rsidP="00EB45BC">
      <w:pPr>
        <w:numPr>
          <w:ilvl w:val="2"/>
          <w:numId w:val="35"/>
        </w:numPr>
        <w:spacing w:after="0" w:line="240" w:lineRule="auto"/>
        <w:ind w:left="252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261,621 social media impressions</w:t>
      </w:r>
    </w:p>
    <w:p w14:paraId="4B3116E6" w14:textId="464A6CAF" w:rsidR="00172440" w:rsidRPr="00EB45BC" w:rsidRDefault="00172440" w:rsidP="00EB45BC">
      <w:pPr>
        <w:numPr>
          <w:ilvl w:val="2"/>
          <w:numId w:val="35"/>
        </w:numPr>
        <w:spacing w:after="0" w:line="240" w:lineRule="auto"/>
        <w:ind w:left="252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6,000 video views</w:t>
      </w:r>
    </w:p>
    <w:p w14:paraId="30385FD3" w14:textId="60E1DE8D" w:rsidR="00172440" w:rsidRPr="00EB45BC" w:rsidRDefault="00172440" w:rsidP="00EB45BC">
      <w:pPr>
        <w:numPr>
          <w:ilvl w:val="2"/>
          <w:numId w:val="35"/>
        </w:numPr>
        <w:spacing w:after="0" w:line="240" w:lineRule="auto"/>
        <w:ind w:left="252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379 clicks through to the ALTA website (double the industry average)</w:t>
      </w:r>
    </w:p>
    <w:p w14:paraId="757269A1" w14:textId="19EC8249" w:rsidR="00172440" w:rsidRPr="00EB45BC" w:rsidRDefault="00172440" w:rsidP="00EB45BC">
      <w:pPr>
        <w:numPr>
          <w:ilvl w:val="2"/>
          <w:numId w:val="35"/>
        </w:numPr>
        <w:spacing w:after="0" w:line="240" w:lineRule="auto"/>
        <w:ind w:left="252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101,000 engagements (30% percent, well above expectations)</w:t>
      </w:r>
    </w:p>
    <w:p w14:paraId="4A917ADA" w14:textId="4AD97962" w:rsidR="00172440" w:rsidRPr="00EB45BC" w:rsidRDefault="00172440" w:rsidP="00EB45BC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The “Who We Are” video and campaign is coming soon.</w:t>
      </w:r>
    </w:p>
    <w:p w14:paraId="7A61A0E1" w14:textId="77777777" w:rsidR="00172440" w:rsidRPr="00EB45BC" w:rsidRDefault="00172440" w:rsidP="00EB45BC">
      <w:pPr>
        <w:pStyle w:val="PlainText"/>
        <w:ind w:left="360"/>
        <w:rPr>
          <w:rFonts w:ascii="Arial" w:hAnsi="Arial" w:cs="Arial"/>
          <w:sz w:val="22"/>
          <w:szCs w:val="22"/>
        </w:rPr>
      </w:pPr>
    </w:p>
    <w:p w14:paraId="5A67D68E" w14:textId="4CFA9E3B" w:rsidR="00172440" w:rsidRPr="00EB45BC" w:rsidRDefault="00172440" w:rsidP="00EB45BC">
      <w:pPr>
        <w:numPr>
          <w:ilvl w:val="0"/>
          <w:numId w:val="35"/>
        </w:numPr>
        <w:spacing w:after="0" w:line="240" w:lineRule="auto"/>
        <w:ind w:left="108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 xml:space="preserve">COVID-19 Survey - Data Collected by Dynamic Benchmarking </w:t>
      </w:r>
      <w:r w:rsidRPr="00EB45BC">
        <w:rPr>
          <w:rFonts w:ascii="Arial" w:hAnsi="Arial" w:cs="Arial"/>
          <w:lang w:eastAsia="x-none"/>
        </w:rPr>
        <w:t>(Deirdre Green)</w:t>
      </w:r>
    </w:p>
    <w:p w14:paraId="0C98409E" w14:textId="43A53C50" w:rsidR="00172440" w:rsidRPr="00EB45BC" w:rsidRDefault="00172440" w:rsidP="00EB45BC">
      <w:pPr>
        <w:numPr>
          <w:ilvl w:val="1"/>
          <w:numId w:val="35"/>
        </w:numPr>
        <w:spacing w:after="0" w:line="240" w:lineRule="auto"/>
        <w:ind w:left="180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>The Research Committee developed the survey in April</w:t>
      </w:r>
      <w:r w:rsidR="00CC271F">
        <w:rPr>
          <w:rFonts w:ascii="Arial" w:eastAsia="Times New Roman" w:hAnsi="Arial" w:cs="Arial"/>
        </w:rPr>
        <w:t>.</w:t>
      </w:r>
    </w:p>
    <w:p w14:paraId="2EAC4EED" w14:textId="3507A440" w:rsidR="00172440" w:rsidRPr="00EB45BC" w:rsidRDefault="00172440" w:rsidP="00EB45BC">
      <w:pPr>
        <w:numPr>
          <w:ilvl w:val="1"/>
          <w:numId w:val="35"/>
        </w:numPr>
        <w:spacing w:after="0" w:line="240" w:lineRule="auto"/>
        <w:ind w:left="180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 xml:space="preserve">The survey </w:t>
      </w:r>
      <w:r w:rsidR="00CC271F">
        <w:rPr>
          <w:rFonts w:ascii="Arial" w:eastAsia="Times New Roman" w:hAnsi="Arial" w:cs="Arial"/>
        </w:rPr>
        <w:t>of</w:t>
      </w:r>
      <w:r w:rsidRPr="00EB45BC">
        <w:rPr>
          <w:rFonts w:ascii="Arial" w:eastAsia="Times New Roman" w:hAnsi="Arial" w:cs="Arial"/>
        </w:rPr>
        <w:t xml:space="preserve"> 20+ questions took less than 10 minutes to complete</w:t>
      </w:r>
      <w:r w:rsidR="00CC271F">
        <w:rPr>
          <w:rFonts w:ascii="Arial" w:eastAsia="Times New Roman" w:hAnsi="Arial" w:cs="Arial"/>
        </w:rPr>
        <w:t>.</w:t>
      </w:r>
    </w:p>
    <w:p w14:paraId="0A489E20" w14:textId="2000395C" w:rsidR="00172440" w:rsidRPr="00EB45BC" w:rsidRDefault="002E4657" w:rsidP="00EB45BC">
      <w:pPr>
        <w:numPr>
          <w:ilvl w:val="1"/>
          <w:numId w:val="35"/>
        </w:numPr>
        <w:spacing w:after="0" w:line="240" w:lineRule="auto"/>
        <w:ind w:left="180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>Nearly 400 responses were received</w:t>
      </w:r>
      <w:r w:rsidR="00CC271F">
        <w:rPr>
          <w:rFonts w:ascii="Arial" w:eastAsia="Times New Roman" w:hAnsi="Arial" w:cs="Arial"/>
        </w:rPr>
        <w:t>:</w:t>
      </w:r>
    </w:p>
    <w:p w14:paraId="67D49F74" w14:textId="01350744" w:rsidR="002E4657" w:rsidRPr="00EB45BC" w:rsidRDefault="002E4657" w:rsidP="00EB45BC">
      <w:pPr>
        <w:numPr>
          <w:ilvl w:val="2"/>
          <w:numId w:val="35"/>
        </w:numPr>
        <w:spacing w:after="0" w:line="240" w:lineRule="auto"/>
        <w:ind w:left="252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 xml:space="preserve">98% percent </w:t>
      </w:r>
      <w:r w:rsidR="00CC271F">
        <w:rPr>
          <w:rFonts w:ascii="Arial" w:eastAsia="Times New Roman" w:hAnsi="Arial" w:cs="Arial"/>
        </w:rPr>
        <w:t xml:space="preserve">of respondent companies </w:t>
      </w:r>
      <w:r w:rsidRPr="00EB45BC">
        <w:rPr>
          <w:rFonts w:ascii="Arial" w:eastAsia="Times New Roman" w:hAnsi="Arial" w:cs="Arial"/>
        </w:rPr>
        <w:t>have remained open</w:t>
      </w:r>
      <w:r w:rsidR="00CC271F">
        <w:rPr>
          <w:rFonts w:ascii="Arial" w:eastAsia="Times New Roman" w:hAnsi="Arial" w:cs="Arial"/>
        </w:rPr>
        <w:t>.</w:t>
      </w:r>
    </w:p>
    <w:p w14:paraId="1F979FEB" w14:textId="39A68F91" w:rsidR="002E4657" w:rsidRPr="00EB45BC" w:rsidRDefault="002E4657" w:rsidP="00EB45BC">
      <w:pPr>
        <w:numPr>
          <w:ilvl w:val="2"/>
          <w:numId w:val="35"/>
        </w:numPr>
        <w:spacing w:after="0" w:line="240" w:lineRule="auto"/>
        <w:ind w:left="252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>Many are allowing employees to work remotely and have developed drive-up style or other closing alternatives.</w:t>
      </w:r>
    </w:p>
    <w:p w14:paraId="45DE8378" w14:textId="3976DBEC" w:rsidR="002E4657" w:rsidRPr="00EB45BC" w:rsidRDefault="002E4657" w:rsidP="00EB45BC">
      <w:pPr>
        <w:numPr>
          <w:ilvl w:val="2"/>
          <w:numId w:val="35"/>
        </w:numPr>
        <w:spacing w:after="0" w:line="240" w:lineRule="auto"/>
        <w:ind w:left="2520"/>
        <w:rPr>
          <w:rFonts w:ascii="Arial" w:eastAsia="Times New Roman" w:hAnsi="Arial" w:cs="Arial"/>
        </w:rPr>
      </w:pPr>
      <w:r w:rsidRPr="00EB45BC">
        <w:rPr>
          <w:rFonts w:ascii="Arial" w:eastAsia="Times New Roman" w:hAnsi="Arial" w:cs="Arial"/>
        </w:rPr>
        <w:t>The survey results will roll out to the membership and wider industry beginning May 18</w:t>
      </w:r>
      <w:r w:rsidRPr="00EB45BC">
        <w:rPr>
          <w:rFonts w:ascii="Arial" w:eastAsia="Times New Roman" w:hAnsi="Arial" w:cs="Arial"/>
          <w:vertAlign w:val="superscript"/>
        </w:rPr>
        <w:t>th</w:t>
      </w:r>
      <w:r w:rsidRPr="00EB45BC">
        <w:rPr>
          <w:rFonts w:ascii="Arial" w:eastAsia="Times New Roman" w:hAnsi="Arial" w:cs="Arial"/>
        </w:rPr>
        <w:t>.</w:t>
      </w:r>
    </w:p>
    <w:p w14:paraId="06554F68" w14:textId="77777777" w:rsidR="00172440" w:rsidRPr="00EB45BC" w:rsidRDefault="00172440" w:rsidP="00EB45BC">
      <w:pPr>
        <w:pStyle w:val="PlainText"/>
        <w:ind w:left="360"/>
        <w:rPr>
          <w:rFonts w:ascii="Arial" w:hAnsi="Arial" w:cs="Arial"/>
          <w:sz w:val="22"/>
          <w:szCs w:val="22"/>
        </w:rPr>
      </w:pPr>
    </w:p>
    <w:p w14:paraId="593C3A05" w14:textId="77777777" w:rsidR="0053007D" w:rsidRPr="00EB45BC" w:rsidRDefault="0053007D" w:rsidP="00EB45BC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RON Update (Emily Tryon)</w:t>
      </w:r>
    </w:p>
    <w:p w14:paraId="768AA5A8" w14:textId="6A647146" w:rsidR="0053007D" w:rsidRPr="00EB45BC" w:rsidRDefault="009044A3" w:rsidP="00EB45BC">
      <w:pPr>
        <w:pStyle w:val="ListParagraph"/>
        <w:numPr>
          <w:ilvl w:val="1"/>
          <w:numId w:val="35"/>
        </w:numPr>
        <w:ind w:left="1800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 xml:space="preserve">The HEROES Act in the U.S. House did not include SECURE Act language; </w:t>
      </w:r>
      <w:r w:rsidR="00EB45BC">
        <w:rPr>
          <w:rFonts w:ascii="Arial" w:hAnsi="Arial" w:cs="Arial"/>
          <w:lang w:eastAsia="x-none"/>
        </w:rPr>
        <w:t xml:space="preserve">the effort continues to finalize </w:t>
      </w:r>
      <w:r w:rsidRPr="00EB45BC">
        <w:rPr>
          <w:rFonts w:ascii="Arial" w:hAnsi="Arial" w:cs="Arial"/>
          <w:lang w:eastAsia="x-none"/>
        </w:rPr>
        <w:t>language with congressional staff.</w:t>
      </w:r>
    </w:p>
    <w:p w14:paraId="4520E074" w14:textId="159BA0D3" w:rsidR="006B5877" w:rsidRPr="005679E7" w:rsidRDefault="0053007D" w:rsidP="00EB45BC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 xml:space="preserve">CFPB </w:t>
      </w:r>
      <w:r w:rsidRPr="005679E7">
        <w:rPr>
          <w:rFonts w:ascii="Arial" w:hAnsi="Arial" w:cs="Arial"/>
          <w:lang w:eastAsia="x-none"/>
        </w:rPr>
        <w:t>letter (Elizabeth Blosser)</w:t>
      </w:r>
    </w:p>
    <w:p w14:paraId="0E756971" w14:textId="2F70E6F6" w:rsidR="006B5877" w:rsidRPr="005679E7" w:rsidRDefault="006B5877" w:rsidP="00EB45BC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5679E7">
        <w:rPr>
          <w:rFonts w:ascii="Arial" w:hAnsi="Arial" w:cs="Arial"/>
          <w:lang w:eastAsia="x-none"/>
        </w:rPr>
        <w:t xml:space="preserve">The ALTA Data Privacy Executive Committee has prepared a letter responding to questions from the CFPB about data privacy and </w:t>
      </w:r>
      <w:r w:rsidR="005679E7" w:rsidRPr="005679E7">
        <w:rPr>
          <w:rFonts w:ascii="Arial" w:hAnsi="Arial" w:cs="Arial"/>
          <w:lang w:eastAsia="x-none"/>
        </w:rPr>
        <w:t>consumer financial laws</w:t>
      </w:r>
      <w:r w:rsidRPr="005679E7">
        <w:rPr>
          <w:rFonts w:ascii="Arial" w:hAnsi="Arial" w:cs="Arial"/>
          <w:lang w:eastAsia="x-none"/>
        </w:rPr>
        <w:t xml:space="preserve">. The letter will be </w:t>
      </w:r>
      <w:r w:rsidR="005679E7" w:rsidRPr="005679E7">
        <w:rPr>
          <w:rFonts w:ascii="Arial" w:hAnsi="Arial" w:cs="Arial"/>
          <w:lang w:eastAsia="x-none"/>
        </w:rPr>
        <w:t>finalized</w:t>
      </w:r>
      <w:r w:rsidRPr="005679E7">
        <w:rPr>
          <w:rFonts w:ascii="Arial" w:hAnsi="Arial" w:cs="Arial"/>
          <w:lang w:eastAsia="x-none"/>
        </w:rPr>
        <w:t xml:space="preserve"> on May 18.</w:t>
      </w:r>
    </w:p>
    <w:p w14:paraId="1BB2D9CB" w14:textId="77777777" w:rsidR="006B5877" w:rsidRPr="00EB45BC" w:rsidRDefault="006B5877" w:rsidP="00EB45BC">
      <w:pPr>
        <w:spacing w:after="0" w:line="240" w:lineRule="auto"/>
        <w:ind w:left="720"/>
        <w:jc w:val="both"/>
        <w:rPr>
          <w:rFonts w:ascii="Arial" w:hAnsi="Arial" w:cs="Arial"/>
          <w:lang w:eastAsia="x-none"/>
        </w:rPr>
      </w:pPr>
    </w:p>
    <w:p w14:paraId="67A33EBB" w14:textId="5FDA5F5F" w:rsidR="006B5877" w:rsidRPr="00EB45BC" w:rsidRDefault="006B5877" w:rsidP="00EB45BC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PA Update (Elizabeth Blosser)</w:t>
      </w:r>
    </w:p>
    <w:p w14:paraId="220327E7" w14:textId="6DCA6E64" w:rsidR="006B5877" w:rsidRPr="00330E9A" w:rsidRDefault="006B5877" w:rsidP="00330E9A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 xml:space="preserve">Restrictions on closings in Pennsylvania during the </w:t>
      </w:r>
      <w:r w:rsidR="005679E7">
        <w:rPr>
          <w:rFonts w:ascii="Arial" w:hAnsi="Arial" w:cs="Arial"/>
          <w:lang w:eastAsia="x-none"/>
        </w:rPr>
        <w:t xml:space="preserve">COVID-19 </w:t>
      </w:r>
      <w:r w:rsidRPr="00EB45BC">
        <w:rPr>
          <w:rFonts w:ascii="Arial" w:hAnsi="Arial" w:cs="Arial"/>
          <w:lang w:eastAsia="x-none"/>
        </w:rPr>
        <w:t>pandemic have been changing frequently and have been hard to follow</w:t>
      </w:r>
      <w:r w:rsidR="005A0D35" w:rsidRPr="00EB45BC">
        <w:rPr>
          <w:rFonts w:ascii="Arial" w:hAnsi="Arial" w:cs="Arial"/>
          <w:lang w:eastAsia="x-none"/>
        </w:rPr>
        <w:t>.</w:t>
      </w:r>
    </w:p>
    <w:p w14:paraId="34BC4BC8" w14:textId="77777777" w:rsidR="005A0D35" w:rsidRPr="00EB45BC" w:rsidRDefault="005A0D35" w:rsidP="00EB45BC">
      <w:pPr>
        <w:spacing w:after="0" w:line="240" w:lineRule="auto"/>
        <w:ind w:left="360"/>
        <w:jc w:val="both"/>
        <w:rPr>
          <w:rFonts w:ascii="Arial" w:hAnsi="Arial" w:cs="Arial"/>
          <w:lang w:eastAsia="x-none"/>
        </w:rPr>
      </w:pPr>
    </w:p>
    <w:p w14:paraId="407AED8D" w14:textId="04E7B18F" w:rsidR="005A0D35" w:rsidRPr="003F4D31" w:rsidRDefault="005A0D35" w:rsidP="003F4D31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3F4D31">
        <w:rPr>
          <w:rFonts w:ascii="Arial" w:hAnsi="Arial" w:cs="Arial"/>
          <w:lang w:eastAsia="x-none"/>
        </w:rPr>
        <w:t>CA Bill (Elizabeth Blosser)</w:t>
      </w:r>
    </w:p>
    <w:p w14:paraId="2DC744AE" w14:textId="0CC8119E" w:rsidR="0053007D" w:rsidRPr="00EB45BC" w:rsidRDefault="005A0D35" w:rsidP="00EB45BC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 xml:space="preserve">A new </w:t>
      </w:r>
      <w:r w:rsidR="005679E7">
        <w:rPr>
          <w:rFonts w:ascii="Arial" w:hAnsi="Arial" w:cs="Arial"/>
          <w:lang w:eastAsia="x-none"/>
        </w:rPr>
        <w:t xml:space="preserve">borrower relief </w:t>
      </w:r>
      <w:r w:rsidRPr="00EB45BC">
        <w:rPr>
          <w:rFonts w:ascii="Arial" w:hAnsi="Arial" w:cs="Arial"/>
          <w:lang w:eastAsia="x-none"/>
        </w:rPr>
        <w:t>bill has been introduced which impacts servicers and lenders in California. There is joint trade work at the state level</w:t>
      </w:r>
      <w:r w:rsidR="00CC271F">
        <w:rPr>
          <w:rFonts w:ascii="Arial" w:hAnsi="Arial" w:cs="Arial"/>
          <w:lang w:eastAsia="x-none"/>
        </w:rPr>
        <w:t xml:space="preserve">; </w:t>
      </w:r>
      <w:r w:rsidRPr="00EB45BC">
        <w:rPr>
          <w:rFonts w:ascii="Arial" w:hAnsi="Arial" w:cs="Arial"/>
          <w:lang w:eastAsia="x-none"/>
        </w:rPr>
        <w:t xml:space="preserve">national trades have also taken notice. </w:t>
      </w:r>
    </w:p>
    <w:p w14:paraId="3BDCF8FF" w14:textId="77777777" w:rsidR="0080428A" w:rsidRPr="00EB45BC" w:rsidRDefault="0080428A" w:rsidP="00EB45BC">
      <w:pPr>
        <w:spacing w:after="0" w:line="240" w:lineRule="auto"/>
        <w:ind w:left="360"/>
        <w:jc w:val="both"/>
        <w:rPr>
          <w:rFonts w:ascii="Arial" w:hAnsi="Arial" w:cs="Arial"/>
          <w:lang w:eastAsia="x-none"/>
        </w:rPr>
      </w:pPr>
    </w:p>
    <w:p w14:paraId="230C11FC" w14:textId="5DFDDA56" w:rsidR="005A0D35" w:rsidRPr="00EB45BC" w:rsidRDefault="005A0D35" w:rsidP="00EB45BC">
      <w:pPr>
        <w:numPr>
          <w:ilvl w:val="0"/>
          <w:numId w:val="35"/>
        </w:numPr>
        <w:spacing w:after="0" w:line="240" w:lineRule="auto"/>
        <w:ind w:left="108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lastRenderedPageBreak/>
        <w:t>Proposed Committee Structure (Cornelia Horner)</w:t>
      </w:r>
    </w:p>
    <w:p w14:paraId="0D056C9C" w14:textId="5A1FF8C7" w:rsidR="005A0D35" w:rsidRDefault="005A0D35" w:rsidP="003F4D31">
      <w:pPr>
        <w:numPr>
          <w:ilvl w:val="1"/>
          <w:numId w:val="35"/>
        </w:numPr>
        <w:spacing w:after="0" w:line="240" w:lineRule="auto"/>
        <w:ind w:left="1800"/>
        <w:jc w:val="both"/>
        <w:rPr>
          <w:rFonts w:ascii="Arial" w:hAnsi="Arial" w:cs="Arial"/>
          <w:lang w:eastAsia="x-none"/>
        </w:rPr>
      </w:pPr>
      <w:r w:rsidRPr="00EB45BC">
        <w:rPr>
          <w:rFonts w:ascii="Arial" w:hAnsi="Arial" w:cs="Arial"/>
          <w:lang w:eastAsia="x-none"/>
        </w:rPr>
        <w:t>Staff has reviewed the current structure with a fresh focus on member engagement beyond the concept of “committees” to include information exchange communities</w:t>
      </w:r>
      <w:r w:rsidR="00CC271F">
        <w:rPr>
          <w:rFonts w:ascii="Arial" w:hAnsi="Arial" w:cs="Arial"/>
          <w:lang w:eastAsia="x-none"/>
        </w:rPr>
        <w:t xml:space="preserve">, </w:t>
      </w:r>
      <w:r w:rsidRPr="00EB45BC">
        <w:rPr>
          <w:rFonts w:ascii="Arial" w:hAnsi="Arial" w:cs="Arial"/>
          <w:lang w:eastAsia="x-none"/>
        </w:rPr>
        <w:t>working groups</w:t>
      </w:r>
      <w:r w:rsidR="00CC271F">
        <w:rPr>
          <w:rFonts w:ascii="Arial" w:hAnsi="Arial" w:cs="Arial"/>
          <w:lang w:eastAsia="x-none"/>
        </w:rPr>
        <w:t xml:space="preserve"> and more</w:t>
      </w:r>
      <w:r w:rsidRPr="00EB45BC">
        <w:rPr>
          <w:rFonts w:ascii="Arial" w:hAnsi="Arial" w:cs="Arial"/>
          <w:lang w:eastAsia="x-none"/>
        </w:rPr>
        <w:t>.</w:t>
      </w:r>
    </w:p>
    <w:p w14:paraId="5C79F36D" w14:textId="77777777" w:rsidR="003F4D31" w:rsidRPr="003F4D31" w:rsidRDefault="003F4D31" w:rsidP="003F4D31">
      <w:pPr>
        <w:spacing w:after="0" w:line="240" w:lineRule="auto"/>
        <w:jc w:val="both"/>
        <w:rPr>
          <w:rFonts w:ascii="Arial" w:hAnsi="Arial" w:cs="Arial"/>
          <w:lang w:eastAsia="x-none"/>
        </w:rPr>
      </w:pPr>
    </w:p>
    <w:p w14:paraId="53EA8AD7" w14:textId="4614486F" w:rsidR="005A0D35" w:rsidRPr="00EB45BC" w:rsidRDefault="005A0D35" w:rsidP="00EB45BC">
      <w:pPr>
        <w:pStyle w:val="PlainText"/>
        <w:numPr>
          <w:ilvl w:val="0"/>
          <w:numId w:val="35"/>
        </w:numPr>
        <w:ind w:left="1080"/>
        <w:rPr>
          <w:rFonts w:ascii="Arial" w:hAnsi="Arial" w:cs="Arial"/>
          <w:sz w:val="22"/>
          <w:szCs w:val="22"/>
        </w:rPr>
      </w:pPr>
      <w:r w:rsidRPr="00EB45BC">
        <w:rPr>
          <w:rFonts w:ascii="Arial" w:hAnsi="Arial" w:cs="Arial"/>
          <w:sz w:val="22"/>
          <w:szCs w:val="22"/>
        </w:rPr>
        <w:t>Events – ALTA O</w:t>
      </w:r>
      <w:r w:rsidR="0080428A" w:rsidRPr="00EB45BC">
        <w:rPr>
          <w:rFonts w:ascii="Arial" w:hAnsi="Arial" w:cs="Arial"/>
          <w:sz w:val="22"/>
          <w:szCs w:val="22"/>
        </w:rPr>
        <w:t>NE</w:t>
      </w:r>
      <w:r w:rsidRPr="00EB45BC">
        <w:rPr>
          <w:rFonts w:ascii="Arial" w:hAnsi="Arial" w:cs="Arial"/>
          <w:sz w:val="22"/>
          <w:szCs w:val="22"/>
        </w:rPr>
        <w:t xml:space="preserve">, </w:t>
      </w:r>
      <w:r w:rsidR="00CC271F">
        <w:rPr>
          <w:rFonts w:ascii="Arial" w:hAnsi="Arial" w:cs="Arial"/>
          <w:sz w:val="22"/>
          <w:szCs w:val="22"/>
        </w:rPr>
        <w:t xml:space="preserve">ALTA </w:t>
      </w:r>
      <w:r w:rsidRPr="00EB45BC">
        <w:rPr>
          <w:rFonts w:ascii="Arial" w:hAnsi="Arial" w:cs="Arial"/>
          <w:sz w:val="22"/>
          <w:szCs w:val="22"/>
        </w:rPr>
        <w:t xml:space="preserve">Board </w:t>
      </w:r>
      <w:r w:rsidR="00CC271F">
        <w:rPr>
          <w:rFonts w:ascii="Arial" w:hAnsi="Arial" w:cs="Arial"/>
          <w:sz w:val="22"/>
          <w:szCs w:val="22"/>
        </w:rPr>
        <w:t>M</w:t>
      </w:r>
      <w:r w:rsidRPr="00EB45BC">
        <w:rPr>
          <w:rFonts w:ascii="Arial" w:hAnsi="Arial" w:cs="Arial"/>
          <w:sz w:val="22"/>
          <w:szCs w:val="22"/>
        </w:rPr>
        <w:t>eeting, State LTA Conventions (Lauren Dollerschell)</w:t>
      </w:r>
    </w:p>
    <w:p w14:paraId="65164B41" w14:textId="125B2815" w:rsidR="0080428A" w:rsidRPr="00EB45BC" w:rsidRDefault="0080428A" w:rsidP="00EB45BC">
      <w:pPr>
        <w:pStyle w:val="PlainText"/>
        <w:numPr>
          <w:ilvl w:val="1"/>
          <w:numId w:val="35"/>
        </w:numPr>
        <w:ind w:left="1800"/>
        <w:rPr>
          <w:rFonts w:ascii="Arial" w:hAnsi="Arial" w:cs="Arial"/>
          <w:sz w:val="22"/>
          <w:szCs w:val="22"/>
        </w:rPr>
      </w:pPr>
      <w:r w:rsidRPr="00EB45BC">
        <w:rPr>
          <w:rFonts w:ascii="Arial" w:hAnsi="Arial" w:cs="Arial"/>
          <w:sz w:val="22"/>
          <w:szCs w:val="22"/>
        </w:rPr>
        <w:t xml:space="preserve">ALTA will cancel </w:t>
      </w:r>
      <w:r w:rsidR="00F86915" w:rsidRPr="00EB45BC">
        <w:rPr>
          <w:rFonts w:ascii="Arial" w:hAnsi="Arial" w:cs="Arial"/>
          <w:sz w:val="22"/>
          <w:szCs w:val="22"/>
        </w:rPr>
        <w:t xml:space="preserve">or postpone </w:t>
      </w:r>
      <w:r w:rsidRPr="00EB45BC">
        <w:rPr>
          <w:rFonts w:ascii="Arial" w:hAnsi="Arial" w:cs="Arial"/>
          <w:sz w:val="22"/>
          <w:szCs w:val="22"/>
        </w:rPr>
        <w:t xml:space="preserve">all in-person events through the end of 2020 and will </w:t>
      </w:r>
      <w:r w:rsidR="00F86915" w:rsidRPr="00EB45BC">
        <w:rPr>
          <w:rFonts w:ascii="Arial" w:hAnsi="Arial" w:cs="Arial"/>
          <w:sz w:val="22"/>
          <w:szCs w:val="22"/>
        </w:rPr>
        <w:t xml:space="preserve">opt to </w:t>
      </w:r>
      <w:r w:rsidRPr="00EB45BC">
        <w:rPr>
          <w:rFonts w:ascii="Arial" w:hAnsi="Arial" w:cs="Arial"/>
          <w:sz w:val="22"/>
          <w:szCs w:val="22"/>
        </w:rPr>
        <w:t xml:space="preserve">deliver virtual meetings, working to capitalize on the opportunity to reach new </w:t>
      </w:r>
      <w:r w:rsidR="00330E9A">
        <w:rPr>
          <w:rFonts w:ascii="Arial" w:hAnsi="Arial" w:cs="Arial"/>
          <w:sz w:val="22"/>
          <w:szCs w:val="22"/>
        </w:rPr>
        <w:t>companies and participants</w:t>
      </w:r>
      <w:r w:rsidRPr="00EB45BC">
        <w:rPr>
          <w:rFonts w:ascii="Arial" w:hAnsi="Arial" w:cs="Arial"/>
          <w:sz w:val="22"/>
          <w:szCs w:val="22"/>
        </w:rPr>
        <w:t>.</w:t>
      </w:r>
    </w:p>
    <w:p w14:paraId="3BFDAB2B" w14:textId="77777777" w:rsidR="003F4D31" w:rsidRDefault="003F4D31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0F1E9C5D" w14:textId="4D7C7E14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</w:p>
    <w:p w14:paraId="479715C7" w14:textId="41FFDE7D" w:rsidR="0011069F" w:rsidRPr="00EB45BC" w:rsidRDefault="0011069F" w:rsidP="0053007D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>3.</w:t>
      </w:r>
      <w:r w:rsidRPr="00EB45BC">
        <w:rPr>
          <w:rFonts w:ascii="Arial" w:hAnsi="Arial" w:cs="Arial"/>
        </w:rPr>
        <w:tab/>
      </w:r>
      <w:r w:rsidR="0053007D" w:rsidRPr="00EB45BC">
        <w:rPr>
          <w:rFonts w:ascii="Arial" w:hAnsi="Arial" w:cs="Arial"/>
        </w:rPr>
        <w:t>ALTA Philanthropic Opportunity Discussion (Mary O’Donnell)</w:t>
      </w:r>
    </w:p>
    <w:p w14:paraId="3C9F277A" w14:textId="3A33E2CC" w:rsidR="0011069F" w:rsidRPr="00EB45BC" w:rsidRDefault="0011069F" w:rsidP="0011069F">
      <w:pPr>
        <w:tabs>
          <w:tab w:val="left" w:pos="720"/>
        </w:tabs>
        <w:spacing w:after="0"/>
        <w:rPr>
          <w:rFonts w:ascii="Arial" w:hAnsi="Arial" w:cs="Arial"/>
        </w:rPr>
      </w:pPr>
    </w:p>
    <w:p w14:paraId="739084D2" w14:textId="299BFE64" w:rsidR="0080428A" w:rsidRPr="00EB45BC" w:rsidRDefault="0080428A" w:rsidP="0011069F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</w:r>
      <w:r w:rsidR="00CC271F">
        <w:rPr>
          <w:rFonts w:ascii="Arial" w:hAnsi="Arial" w:cs="Arial"/>
        </w:rPr>
        <w:t xml:space="preserve">President O’Donnell </w:t>
      </w:r>
      <w:r w:rsidRPr="00EB45BC">
        <w:rPr>
          <w:rFonts w:ascii="Arial" w:hAnsi="Arial" w:cs="Arial"/>
        </w:rPr>
        <w:t xml:space="preserve">encouraged </w:t>
      </w:r>
      <w:r w:rsidR="00CC271F">
        <w:rPr>
          <w:rFonts w:ascii="Arial" w:hAnsi="Arial" w:cs="Arial"/>
        </w:rPr>
        <w:t xml:space="preserve">the Board </w:t>
      </w:r>
      <w:r w:rsidRPr="00EB45BC">
        <w:rPr>
          <w:rFonts w:ascii="Arial" w:hAnsi="Arial" w:cs="Arial"/>
        </w:rPr>
        <w:t xml:space="preserve">to consider </w:t>
      </w:r>
      <w:r w:rsidR="005679E7">
        <w:rPr>
          <w:rFonts w:ascii="Arial" w:hAnsi="Arial" w:cs="Arial"/>
        </w:rPr>
        <w:t xml:space="preserve">establishing </w:t>
      </w:r>
      <w:r w:rsidRPr="00EB45BC">
        <w:rPr>
          <w:rFonts w:ascii="Arial" w:hAnsi="Arial" w:cs="Arial"/>
        </w:rPr>
        <w:t xml:space="preserve">a charitable foundation associated with ALTA and </w:t>
      </w:r>
      <w:r w:rsidR="00330E9A">
        <w:rPr>
          <w:rFonts w:ascii="Arial" w:hAnsi="Arial" w:cs="Arial"/>
        </w:rPr>
        <w:t>to</w:t>
      </w:r>
      <w:r w:rsidRPr="00EB45BC">
        <w:rPr>
          <w:rFonts w:ascii="Arial" w:hAnsi="Arial" w:cs="Arial"/>
        </w:rPr>
        <w:t xml:space="preserve"> consider the possibility that budgeted funds set aside for presence at live meetings could be used to </w:t>
      </w:r>
      <w:r w:rsidR="00330E9A">
        <w:rPr>
          <w:rFonts w:ascii="Arial" w:hAnsi="Arial" w:cs="Arial"/>
        </w:rPr>
        <w:t xml:space="preserve">provide </w:t>
      </w:r>
      <w:r w:rsidRPr="00EB45BC">
        <w:rPr>
          <w:rFonts w:ascii="Arial" w:hAnsi="Arial" w:cs="Arial"/>
        </w:rPr>
        <w:t xml:space="preserve">seed </w:t>
      </w:r>
      <w:r w:rsidR="00330E9A">
        <w:rPr>
          <w:rFonts w:ascii="Arial" w:hAnsi="Arial" w:cs="Arial"/>
        </w:rPr>
        <w:t xml:space="preserve">funding for </w:t>
      </w:r>
      <w:r w:rsidRPr="00EB45BC">
        <w:rPr>
          <w:rFonts w:ascii="Arial" w:hAnsi="Arial" w:cs="Arial"/>
        </w:rPr>
        <w:t xml:space="preserve">the foundation. The </w:t>
      </w:r>
      <w:r w:rsidR="00330E9A">
        <w:rPr>
          <w:rFonts w:ascii="Arial" w:hAnsi="Arial" w:cs="Arial"/>
        </w:rPr>
        <w:t xml:space="preserve">mission and structure </w:t>
      </w:r>
      <w:r w:rsidRPr="00EB45BC">
        <w:rPr>
          <w:rFonts w:ascii="Arial" w:hAnsi="Arial" w:cs="Arial"/>
        </w:rPr>
        <w:t>are yet to be determined but could include efforts to help local communities faced with challenges of all types.</w:t>
      </w:r>
    </w:p>
    <w:p w14:paraId="0DBC0228" w14:textId="00AB6D5C" w:rsidR="0080428A" w:rsidRPr="00EB45BC" w:rsidRDefault="0080428A" w:rsidP="0011069F">
      <w:pPr>
        <w:tabs>
          <w:tab w:val="left" w:pos="720"/>
        </w:tabs>
        <w:spacing w:after="0"/>
        <w:rPr>
          <w:rFonts w:ascii="Arial" w:hAnsi="Arial" w:cs="Arial"/>
        </w:rPr>
      </w:pPr>
    </w:p>
    <w:p w14:paraId="4B8F1812" w14:textId="4BA70343" w:rsidR="0080428A" w:rsidRPr="00EB45BC" w:rsidRDefault="0080428A" w:rsidP="0011069F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  <w:t>This could be a natural follow</w:t>
      </w:r>
      <w:r w:rsidR="00330E9A">
        <w:rPr>
          <w:rFonts w:ascii="Arial" w:hAnsi="Arial" w:cs="Arial"/>
        </w:rPr>
        <w:t xml:space="preserve"> up to </w:t>
      </w:r>
      <w:r w:rsidRPr="00EB45BC">
        <w:rPr>
          <w:rFonts w:ascii="Arial" w:hAnsi="Arial" w:cs="Arial"/>
        </w:rPr>
        <w:t xml:space="preserve">the Our Values campaign, the 2020 </w:t>
      </w:r>
      <w:r w:rsidR="00CC271F">
        <w:rPr>
          <w:rFonts w:ascii="Arial" w:hAnsi="Arial" w:cs="Arial"/>
        </w:rPr>
        <w:t>S</w:t>
      </w:r>
      <w:r w:rsidRPr="00EB45BC">
        <w:rPr>
          <w:rFonts w:ascii="Arial" w:hAnsi="Arial" w:cs="Arial"/>
        </w:rPr>
        <w:t xml:space="preserve">trategic </w:t>
      </w:r>
      <w:r w:rsidR="00CC271F">
        <w:rPr>
          <w:rFonts w:ascii="Arial" w:hAnsi="Arial" w:cs="Arial"/>
        </w:rPr>
        <w:t>P</w:t>
      </w:r>
      <w:r w:rsidRPr="00EB45BC">
        <w:rPr>
          <w:rFonts w:ascii="Arial" w:hAnsi="Arial" w:cs="Arial"/>
        </w:rPr>
        <w:t>riority to Tell Our Story, and the #</w:t>
      </w:r>
      <w:proofErr w:type="spellStart"/>
      <w:r w:rsidR="005679E7">
        <w:rPr>
          <w:rFonts w:ascii="Arial" w:hAnsi="Arial" w:cs="Arial"/>
        </w:rPr>
        <w:t>G</w:t>
      </w:r>
      <w:r w:rsidRPr="00EB45BC">
        <w:rPr>
          <w:rFonts w:ascii="Arial" w:hAnsi="Arial" w:cs="Arial"/>
        </w:rPr>
        <w:t>ood</w:t>
      </w:r>
      <w:r w:rsidR="005679E7">
        <w:rPr>
          <w:rFonts w:ascii="Arial" w:hAnsi="Arial" w:cs="Arial"/>
        </w:rPr>
        <w:t>D</w:t>
      </w:r>
      <w:r w:rsidRPr="00EB45BC">
        <w:rPr>
          <w:rFonts w:ascii="Arial" w:hAnsi="Arial" w:cs="Arial"/>
        </w:rPr>
        <w:t>eeds</w:t>
      </w:r>
      <w:proofErr w:type="spellEnd"/>
      <w:r w:rsidRPr="00EB45BC">
        <w:rPr>
          <w:rFonts w:ascii="Arial" w:hAnsi="Arial" w:cs="Arial"/>
        </w:rPr>
        <w:t xml:space="preserve"> hashtag currently trending in the industry.</w:t>
      </w:r>
    </w:p>
    <w:p w14:paraId="1495BCAE" w14:textId="0D9C6BAA" w:rsidR="0011069F" w:rsidRDefault="0011069F" w:rsidP="0011069F">
      <w:pPr>
        <w:tabs>
          <w:tab w:val="left" w:pos="720"/>
        </w:tabs>
        <w:spacing w:after="0"/>
        <w:rPr>
          <w:rFonts w:ascii="Arial" w:hAnsi="Arial" w:cs="Arial"/>
        </w:rPr>
      </w:pPr>
    </w:p>
    <w:p w14:paraId="44DB0078" w14:textId="77777777" w:rsidR="003F4D31" w:rsidRPr="00EB45BC" w:rsidRDefault="003F4D31" w:rsidP="0011069F">
      <w:pPr>
        <w:tabs>
          <w:tab w:val="left" w:pos="720"/>
        </w:tabs>
        <w:spacing w:after="0"/>
        <w:rPr>
          <w:rFonts w:ascii="Arial" w:hAnsi="Arial" w:cs="Arial"/>
        </w:rPr>
      </w:pPr>
    </w:p>
    <w:p w14:paraId="26E162AA" w14:textId="3930AD29" w:rsidR="0011069F" w:rsidRPr="00EB45BC" w:rsidRDefault="00195531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>4.</w:t>
      </w:r>
      <w:r w:rsidR="0011069F" w:rsidRPr="00EB45BC">
        <w:rPr>
          <w:rFonts w:ascii="Arial" w:hAnsi="Arial" w:cs="Arial"/>
        </w:rPr>
        <w:tab/>
        <w:t>Other Business</w:t>
      </w:r>
    </w:p>
    <w:p w14:paraId="306A5282" w14:textId="51F47CA9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7E372C99" w14:textId="53075344" w:rsidR="00F86915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  <w:t xml:space="preserve">The Board agreed to meet again </w:t>
      </w:r>
      <w:r w:rsidR="00F86915" w:rsidRPr="00EB45BC">
        <w:rPr>
          <w:rFonts w:ascii="Arial" w:hAnsi="Arial" w:cs="Arial"/>
        </w:rPr>
        <w:t xml:space="preserve">virtually </w:t>
      </w:r>
      <w:r w:rsidRPr="00EB45BC">
        <w:rPr>
          <w:rFonts w:ascii="Arial" w:hAnsi="Arial" w:cs="Arial"/>
        </w:rPr>
        <w:t xml:space="preserve">on </w:t>
      </w:r>
      <w:r w:rsidR="00F86915" w:rsidRPr="00EB45BC">
        <w:rPr>
          <w:rFonts w:ascii="Arial" w:hAnsi="Arial" w:cs="Arial"/>
        </w:rPr>
        <w:t xml:space="preserve">June </w:t>
      </w:r>
      <w:r w:rsidRPr="00EB45BC">
        <w:rPr>
          <w:rFonts w:ascii="Arial" w:hAnsi="Arial" w:cs="Arial"/>
        </w:rPr>
        <w:t>5, 2020.</w:t>
      </w:r>
      <w:r w:rsidR="005679E7">
        <w:rPr>
          <w:rFonts w:ascii="Arial" w:hAnsi="Arial" w:cs="Arial"/>
        </w:rPr>
        <w:t xml:space="preserve"> [</w:t>
      </w:r>
      <w:r w:rsidR="005679E7" w:rsidRPr="00330E9A">
        <w:rPr>
          <w:rFonts w:ascii="Arial" w:hAnsi="Arial" w:cs="Arial"/>
          <w:i/>
          <w:iCs/>
        </w:rPr>
        <w:t>Note that this date was later rescheduled to June 19, 2020.</w:t>
      </w:r>
      <w:r w:rsidR="005679E7">
        <w:rPr>
          <w:rFonts w:ascii="Arial" w:hAnsi="Arial" w:cs="Arial"/>
        </w:rPr>
        <w:t>]</w:t>
      </w:r>
    </w:p>
    <w:p w14:paraId="23B16A6D" w14:textId="20ADDFC6" w:rsidR="0011069F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496E8326" w14:textId="77777777" w:rsidR="003F4D31" w:rsidRPr="00EB45BC" w:rsidRDefault="003F4D31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5FD8A704" w14:textId="0C740E20" w:rsidR="0011069F" w:rsidRPr="00EB45BC" w:rsidRDefault="00195531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>5.</w:t>
      </w:r>
      <w:r w:rsidR="0011069F" w:rsidRPr="00EB45BC">
        <w:rPr>
          <w:rFonts w:ascii="Arial" w:hAnsi="Arial" w:cs="Arial"/>
        </w:rPr>
        <w:tab/>
        <w:t>Adjourn</w:t>
      </w:r>
    </w:p>
    <w:p w14:paraId="5C6DA539" w14:textId="5B98B7F2" w:rsidR="0011069F" w:rsidRPr="00EB45BC" w:rsidRDefault="0011069F" w:rsidP="00365C15">
      <w:pPr>
        <w:tabs>
          <w:tab w:val="left" w:pos="720"/>
        </w:tabs>
        <w:spacing w:after="0"/>
        <w:rPr>
          <w:rFonts w:ascii="Arial" w:hAnsi="Arial" w:cs="Arial"/>
        </w:rPr>
      </w:pPr>
    </w:p>
    <w:p w14:paraId="3DCB8BD8" w14:textId="44CDEE68" w:rsidR="00FD124B" w:rsidRPr="00EB45BC" w:rsidRDefault="00146A40" w:rsidP="00365C15">
      <w:pPr>
        <w:tabs>
          <w:tab w:val="left" w:pos="720"/>
        </w:tabs>
        <w:spacing w:after="0"/>
        <w:rPr>
          <w:rFonts w:ascii="Arial" w:hAnsi="Arial" w:cs="Arial"/>
        </w:rPr>
      </w:pPr>
      <w:r w:rsidRPr="00EB45BC">
        <w:rPr>
          <w:rFonts w:ascii="Arial" w:hAnsi="Arial" w:cs="Arial"/>
        </w:rPr>
        <w:tab/>
        <w:t xml:space="preserve">The meeting was adjourned at </w:t>
      </w:r>
      <w:r w:rsidR="0011069F" w:rsidRPr="00EB45BC">
        <w:rPr>
          <w:rFonts w:ascii="Arial" w:hAnsi="Arial" w:cs="Arial"/>
        </w:rPr>
        <w:t>2</w:t>
      </w:r>
      <w:r w:rsidR="001E3A48" w:rsidRPr="00EB45BC">
        <w:rPr>
          <w:rFonts w:ascii="Arial" w:hAnsi="Arial" w:cs="Arial"/>
        </w:rPr>
        <w:t>:</w:t>
      </w:r>
      <w:r w:rsidR="00F86915" w:rsidRPr="00EB45BC">
        <w:rPr>
          <w:rFonts w:ascii="Arial" w:hAnsi="Arial" w:cs="Arial"/>
        </w:rPr>
        <w:t>1</w:t>
      </w:r>
      <w:r w:rsidR="001948F0" w:rsidRPr="00EB45BC">
        <w:rPr>
          <w:rFonts w:ascii="Arial" w:hAnsi="Arial" w:cs="Arial"/>
        </w:rPr>
        <w:t>4</w:t>
      </w:r>
      <w:r w:rsidR="00CC271F">
        <w:rPr>
          <w:rFonts w:ascii="Arial" w:hAnsi="Arial" w:cs="Arial"/>
        </w:rPr>
        <w:t xml:space="preserve"> </w:t>
      </w:r>
      <w:r w:rsidR="001E3A48" w:rsidRPr="00EB45BC">
        <w:rPr>
          <w:rFonts w:ascii="Arial" w:hAnsi="Arial" w:cs="Arial"/>
        </w:rPr>
        <w:t>p</w:t>
      </w:r>
      <w:r w:rsidR="00CC271F">
        <w:rPr>
          <w:rFonts w:ascii="Arial" w:hAnsi="Arial" w:cs="Arial"/>
        </w:rPr>
        <w:t>.</w:t>
      </w:r>
      <w:r w:rsidR="001E3A48" w:rsidRPr="00EB45BC">
        <w:rPr>
          <w:rFonts w:ascii="Arial" w:hAnsi="Arial" w:cs="Arial"/>
        </w:rPr>
        <w:t>m</w:t>
      </w:r>
      <w:r w:rsidR="00CC271F">
        <w:rPr>
          <w:rFonts w:ascii="Arial" w:hAnsi="Arial" w:cs="Arial"/>
        </w:rPr>
        <w:t>.</w:t>
      </w:r>
      <w:r w:rsidRPr="00EB45BC">
        <w:rPr>
          <w:rFonts w:ascii="Arial" w:hAnsi="Arial" w:cs="Arial"/>
        </w:rPr>
        <w:t xml:space="preserve"> </w:t>
      </w:r>
      <w:r w:rsidR="00A51457" w:rsidRPr="00EB45BC">
        <w:rPr>
          <w:rFonts w:ascii="Arial" w:hAnsi="Arial" w:cs="Arial"/>
        </w:rPr>
        <w:t>E</w:t>
      </w:r>
      <w:r w:rsidRPr="00EB45BC">
        <w:rPr>
          <w:rFonts w:ascii="Arial" w:hAnsi="Arial" w:cs="Arial"/>
        </w:rPr>
        <w:t>T.</w:t>
      </w:r>
    </w:p>
    <w:sectPr w:rsidR="00FD124B" w:rsidRPr="00EB45BC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22C22"/>
    <w:multiLevelType w:val="hybridMultilevel"/>
    <w:tmpl w:val="A9523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C01DC"/>
    <w:multiLevelType w:val="hybridMultilevel"/>
    <w:tmpl w:val="29AAC8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D6847"/>
    <w:multiLevelType w:val="hybridMultilevel"/>
    <w:tmpl w:val="936AC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13AD7"/>
    <w:multiLevelType w:val="hybridMultilevel"/>
    <w:tmpl w:val="476A04F0"/>
    <w:lvl w:ilvl="0" w:tplc="8F7615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93128C2"/>
    <w:multiLevelType w:val="hybridMultilevel"/>
    <w:tmpl w:val="C1AC6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5A7FEE"/>
    <w:multiLevelType w:val="hybridMultilevel"/>
    <w:tmpl w:val="3788D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D96F8A"/>
    <w:multiLevelType w:val="hybridMultilevel"/>
    <w:tmpl w:val="B51ED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9E130B"/>
    <w:multiLevelType w:val="hybridMultilevel"/>
    <w:tmpl w:val="FD3A20B2"/>
    <w:lvl w:ilvl="0" w:tplc="04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5BF2349"/>
    <w:multiLevelType w:val="hybridMultilevel"/>
    <w:tmpl w:val="F2765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4F1873"/>
    <w:multiLevelType w:val="hybridMultilevel"/>
    <w:tmpl w:val="650E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D97970"/>
    <w:multiLevelType w:val="hybridMultilevel"/>
    <w:tmpl w:val="0B5AE8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4874D3"/>
    <w:multiLevelType w:val="hybridMultilevel"/>
    <w:tmpl w:val="13C4947C"/>
    <w:lvl w:ilvl="0" w:tplc="7C16EF2C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D42023"/>
    <w:multiLevelType w:val="hybridMultilevel"/>
    <w:tmpl w:val="49222E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0A49E2"/>
    <w:multiLevelType w:val="hybridMultilevel"/>
    <w:tmpl w:val="A15A6D3A"/>
    <w:lvl w:ilvl="0" w:tplc="04090003">
      <w:start w:val="1"/>
      <w:numFmt w:val="bullet"/>
      <w:lvlText w:val="o"/>
      <w:lvlJc w:val="left"/>
      <w:pPr>
        <w:ind w:left="1080" w:hanging="72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72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10133E"/>
    <w:multiLevelType w:val="hybridMultilevel"/>
    <w:tmpl w:val="4E2091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E1C5592"/>
    <w:multiLevelType w:val="hybridMultilevel"/>
    <w:tmpl w:val="04523E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C73F3E"/>
    <w:multiLevelType w:val="hybridMultilevel"/>
    <w:tmpl w:val="FE907B8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41F6141"/>
    <w:multiLevelType w:val="hybridMultilevel"/>
    <w:tmpl w:val="9014FB9A"/>
    <w:lvl w:ilvl="0" w:tplc="50BEFE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8894170"/>
    <w:multiLevelType w:val="hybridMultilevel"/>
    <w:tmpl w:val="9AB46FB0"/>
    <w:lvl w:ilvl="0" w:tplc="9432C72C">
      <w:start w:val="2020"/>
      <w:numFmt w:val="decimal"/>
      <w:lvlText w:val="%1"/>
      <w:lvlJc w:val="left"/>
      <w:pPr>
        <w:ind w:left="930" w:hanging="57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D2281F"/>
    <w:multiLevelType w:val="hybridMultilevel"/>
    <w:tmpl w:val="F2D8F9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474DED"/>
    <w:multiLevelType w:val="hybridMultilevel"/>
    <w:tmpl w:val="812E31B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691FF7"/>
    <w:multiLevelType w:val="hybridMultilevel"/>
    <w:tmpl w:val="0B7C10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3421B3"/>
    <w:multiLevelType w:val="hybridMultilevel"/>
    <w:tmpl w:val="FDE2605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67D4722D"/>
    <w:multiLevelType w:val="hybridMultilevel"/>
    <w:tmpl w:val="1332B1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23A57"/>
    <w:multiLevelType w:val="hybridMultilevel"/>
    <w:tmpl w:val="AFA274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196876"/>
    <w:multiLevelType w:val="hybridMultilevel"/>
    <w:tmpl w:val="E8B4C9AA"/>
    <w:lvl w:ilvl="0" w:tplc="81BA46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FA4467E"/>
    <w:multiLevelType w:val="hybridMultilevel"/>
    <w:tmpl w:val="029680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E615A5"/>
    <w:multiLevelType w:val="hybridMultilevel"/>
    <w:tmpl w:val="3880111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FB254C"/>
    <w:multiLevelType w:val="hybridMultilevel"/>
    <w:tmpl w:val="C6E6DB98"/>
    <w:lvl w:ilvl="0" w:tplc="FB569F1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704096"/>
    <w:multiLevelType w:val="hybridMultilevel"/>
    <w:tmpl w:val="EFB824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057447"/>
    <w:multiLevelType w:val="hybridMultilevel"/>
    <w:tmpl w:val="471419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C2B5BF5"/>
    <w:multiLevelType w:val="hybridMultilevel"/>
    <w:tmpl w:val="244829A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6A2DD7"/>
    <w:multiLevelType w:val="hybridMultilevel"/>
    <w:tmpl w:val="2938B3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DD36DDF"/>
    <w:multiLevelType w:val="hybridMultilevel"/>
    <w:tmpl w:val="BB02BFFA"/>
    <w:lvl w:ilvl="0" w:tplc="0409000F">
      <w:start w:val="8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EBF34ED"/>
    <w:multiLevelType w:val="hybridMultilevel"/>
    <w:tmpl w:val="5B1C9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9"/>
  </w:num>
  <w:num w:numId="3">
    <w:abstractNumId w:val="8"/>
  </w:num>
  <w:num w:numId="4">
    <w:abstractNumId w:val="34"/>
  </w:num>
  <w:num w:numId="5">
    <w:abstractNumId w:val="11"/>
  </w:num>
  <w:num w:numId="6">
    <w:abstractNumId w:val="24"/>
  </w:num>
  <w:num w:numId="7">
    <w:abstractNumId w:val="23"/>
  </w:num>
  <w:num w:numId="8">
    <w:abstractNumId w:val="4"/>
  </w:num>
  <w:num w:numId="9">
    <w:abstractNumId w:val="2"/>
  </w:num>
  <w:num w:numId="10">
    <w:abstractNumId w:val="29"/>
  </w:num>
  <w:num w:numId="11">
    <w:abstractNumId w:val="19"/>
  </w:num>
  <w:num w:numId="12">
    <w:abstractNumId w:val="10"/>
  </w:num>
  <w:num w:numId="13">
    <w:abstractNumId w:val="18"/>
  </w:num>
  <w:num w:numId="14">
    <w:abstractNumId w:val="28"/>
  </w:num>
  <w:num w:numId="15">
    <w:abstractNumId w:val="7"/>
  </w:num>
  <w:num w:numId="16">
    <w:abstractNumId w:val="33"/>
  </w:num>
  <w:num w:numId="17">
    <w:abstractNumId w:val="14"/>
  </w:num>
  <w:num w:numId="18">
    <w:abstractNumId w:val="26"/>
  </w:num>
  <w:num w:numId="19">
    <w:abstractNumId w:val="3"/>
  </w:num>
  <w:num w:numId="20">
    <w:abstractNumId w:val="25"/>
  </w:num>
  <w:num w:numId="21">
    <w:abstractNumId w:val="16"/>
  </w:num>
  <w:num w:numId="22">
    <w:abstractNumId w:val="30"/>
  </w:num>
  <w:num w:numId="23">
    <w:abstractNumId w:val="6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31"/>
  </w:num>
  <w:num w:numId="29">
    <w:abstractNumId w:val="13"/>
  </w:num>
  <w:num w:numId="30">
    <w:abstractNumId w:val="27"/>
  </w:num>
  <w:num w:numId="31">
    <w:abstractNumId w:val="20"/>
  </w:num>
  <w:num w:numId="32">
    <w:abstractNumId w:val="15"/>
  </w:num>
  <w:num w:numId="33">
    <w:abstractNumId w:val="17"/>
  </w:num>
  <w:num w:numId="34">
    <w:abstractNumId w:val="1"/>
  </w:num>
  <w:num w:numId="35">
    <w:abstractNumId w:val="0"/>
  </w:num>
  <w:num w:numId="36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2171"/>
    <w:rsid w:val="0000262E"/>
    <w:rsid w:val="00005205"/>
    <w:rsid w:val="000058AE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1647"/>
    <w:rsid w:val="00032025"/>
    <w:rsid w:val="00032A67"/>
    <w:rsid w:val="00042659"/>
    <w:rsid w:val="00043CAA"/>
    <w:rsid w:val="00045214"/>
    <w:rsid w:val="00045EF9"/>
    <w:rsid w:val="0005273C"/>
    <w:rsid w:val="00054074"/>
    <w:rsid w:val="00054961"/>
    <w:rsid w:val="00055696"/>
    <w:rsid w:val="00055C7E"/>
    <w:rsid w:val="0005668B"/>
    <w:rsid w:val="00057841"/>
    <w:rsid w:val="0006181A"/>
    <w:rsid w:val="00061A00"/>
    <w:rsid w:val="000632F3"/>
    <w:rsid w:val="000651D2"/>
    <w:rsid w:val="00065416"/>
    <w:rsid w:val="00066E8B"/>
    <w:rsid w:val="00067E1F"/>
    <w:rsid w:val="00074F25"/>
    <w:rsid w:val="0007753D"/>
    <w:rsid w:val="00077CA7"/>
    <w:rsid w:val="00080A1F"/>
    <w:rsid w:val="00080C01"/>
    <w:rsid w:val="0008671D"/>
    <w:rsid w:val="00087096"/>
    <w:rsid w:val="0009093A"/>
    <w:rsid w:val="00092FB3"/>
    <w:rsid w:val="00097BA8"/>
    <w:rsid w:val="000A0785"/>
    <w:rsid w:val="000A1ACC"/>
    <w:rsid w:val="000A428F"/>
    <w:rsid w:val="000A4F3E"/>
    <w:rsid w:val="000A5BD7"/>
    <w:rsid w:val="000A754D"/>
    <w:rsid w:val="000B1FC0"/>
    <w:rsid w:val="000B222D"/>
    <w:rsid w:val="000B2921"/>
    <w:rsid w:val="000B3AE5"/>
    <w:rsid w:val="000B6CEC"/>
    <w:rsid w:val="000B792C"/>
    <w:rsid w:val="000C0D17"/>
    <w:rsid w:val="000C42B3"/>
    <w:rsid w:val="000C4B20"/>
    <w:rsid w:val="000C6DA2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3B63"/>
    <w:rsid w:val="00103CF9"/>
    <w:rsid w:val="001050B7"/>
    <w:rsid w:val="00107174"/>
    <w:rsid w:val="0011069F"/>
    <w:rsid w:val="00110A2F"/>
    <w:rsid w:val="0011207A"/>
    <w:rsid w:val="001147C2"/>
    <w:rsid w:val="00115025"/>
    <w:rsid w:val="00117057"/>
    <w:rsid w:val="00120520"/>
    <w:rsid w:val="00120ACB"/>
    <w:rsid w:val="00121E2A"/>
    <w:rsid w:val="00123E7A"/>
    <w:rsid w:val="0012680D"/>
    <w:rsid w:val="0012700B"/>
    <w:rsid w:val="0013001B"/>
    <w:rsid w:val="001336F7"/>
    <w:rsid w:val="00133B52"/>
    <w:rsid w:val="00137736"/>
    <w:rsid w:val="00137DE4"/>
    <w:rsid w:val="001407B3"/>
    <w:rsid w:val="001429EC"/>
    <w:rsid w:val="00143E19"/>
    <w:rsid w:val="0014618E"/>
    <w:rsid w:val="00146A40"/>
    <w:rsid w:val="001506F7"/>
    <w:rsid w:val="001514E6"/>
    <w:rsid w:val="0015415E"/>
    <w:rsid w:val="0015486C"/>
    <w:rsid w:val="00154CB3"/>
    <w:rsid w:val="0015501B"/>
    <w:rsid w:val="001630D1"/>
    <w:rsid w:val="00164911"/>
    <w:rsid w:val="00165CD7"/>
    <w:rsid w:val="00170039"/>
    <w:rsid w:val="00170074"/>
    <w:rsid w:val="00172440"/>
    <w:rsid w:val="00173CF0"/>
    <w:rsid w:val="0017443D"/>
    <w:rsid w:val="00177992"/>
    <w:rsid w:val="00183CE9"/>
    <w:rsid w:val="00190250"/>
    <w:rsid w:val="00193146"/>
    <w:rsid w:val="00193C9D"/>
    <w:rsid w:val="001948F0"/>
    <w:rsid w:val="00194B4A"/>
    <w:rsid w:val="00195531"/>
    <w:rsid w:val="00195D15"/>
    <w:rsid w:val="00197914"/>
    <w:rsid w:val="001A27B6"/>
    <w:rsid w:val="001A2831"/>
    <w:rsid w:val="001A5AB8"/>
    <w:rsid w:val="001A7390"/>
    <w:rsid w:val="001A73E2"/>
    <w:rsid w:val="001B0747"/>
    <w:rsid w:val="001B2403"/>
    <w:rsid w:val="001B5341"/>
    <w:rsid w:val="001B7F7A"/>
    <w:rsid w:val="001C6049"/>
    <w:rsid w:val="001D08CB"/>
    <w:rsid w:val="001D6203"/>
    <w:rsid w:val="001E0E49"/>
    <w:rsid w:val="001E16C5"/>
    <w:rsid w:val="001E3A48"/>
    <w:rsid w:val="001E5835"/>
    <w:rsid w:val="001E5A84"/>
    <w:rsid w:val="001F048C"/>
    <w:rsid w:val="001F0D52"/>
    <w:rsid w:val="001F7850"/>
    <w:rsid w:val="00200E71"/>
    <w:rsid w:val="0020167A"/>
    <w:rsid w:val="002024EB"/>
    <w:rsid w:val="00214625"/>
    <w:rsid w:val="0021508B"/>
    <w:rsid w:val="00216543"/>
    <w:rsid w:val="00217CD1"/>
    <w:rsid w:val="002213B1"/>
    <w:rsid w:val="002216E9"/>
    <w:rsid w:val="00225F31"/>
    <w:rsid w:val="00227920"/>
    <w:rsid w:val="002309DC"/>
    <w:rsid w:val="00232437"/>
    <w:rsid w:val="0023662B"/>
    <w:rsid w:val="0024291D"/>
    <w:rsid w:val="00243205"/>
    <w:rsid w:val="002454B2"/>
    <w:rsid w:val="00247DF1"/>
    <w:rsid w:val="00251037"/>
    <w:rsid w:val="00251189"/>
    <w:rsid w:val="002539E5"/>
    <w:rsid w:val="00267BA8"/>
    <w:rsid w:val="0027038E"/>
    <w:rsid w:val="00273544"/>
    <w:rsid w:val="00274E04"/>
    <w:rsid w:val="0027519E"/>
    <w:rsid w:val="00280331"/>
    <w:rsid w:val="00282A05"/>
    <w:rsid w:val="00283E04"/>
    <w:rsid w:val="002840D9"/>
    <w:rsid w:val="002846D1"/>
    <w:rsid w:val="0028480A"/>
    <w:rsid w:val="0028643D"/>
    <w:rsid w:val="002877D0"/>
    <w:rsid w:val="002907D5"/>
    <w:rsid w:val="00292528"/>
    <w:rsid w:val="00295096"/>
    <w:rsid w:val="00295305"/>
    <w:rsid w:val="0029536F"/>
    <w:rsid w:val="00296688"/>
    <w:rsid w:val="00296916"/>
    <w:rsid w:val="00297125"/>
    <w:rsid w:val="00297144"/>
    <w:rsid w:val="00297DDA"/>
    <w:rsid w:val="002A05FE"/>
    <w:rsid w:val="002A1E59"/>
    <w:rsid w:val="002A42E8"/>
    <w:rsid w:val="002A43AF"/>
    <w:rsid w:val="002A6140"/>
    <w:rsid w:val="002A7453"/>
    <w:rsid w:val="002A78B3"/>
    <w:rsid w:val="002B0950"/>
    <w:rsid w:val="002B0A3A"/>
    <w:rsid w:val="002B1300"/>
    <w:rsid w:val="002B22E3"/>
    <w:rsid w:val="002B4D4E"/>
    <w:rsid w:val="002C4EA8"/>
    <w:rsid w:val="002C6852"/>
    <w:rsid w:val="002D008E"/>
    <w:rsid w:val="002D18EE"/>
    <w:rsid w:val="002D2DD7"/>
    <w:rsid w:val="002D6E5C"/>
    <w:rsid w:val="002E0232"/>
    <w:rsid w:val="002E0A2B"/>
    <w:rsid w:val="002E4657"/>
    <w:rsid w:val="002E4924"/>
    <w:rsid w:val="002E4DA8"/>
    <w:rsid w:val="002E5136"/>
    <w:rsid w:val="002F3448"/>
    <w:rsid w:val="002F6B25"/>
    <w:rsid w:val="0030096C"/>
    <w:rsid w:val="0030171D"/>
    <w:rsid w:val="0030324D"/>
    <w:rsid w:val="00305089"/>
    <w:rsid w:val="00305F4C"/>
    <w:rsid w:val="00306BBF"/>
    <w:rsid w:val="00307AFE"/>
    <w:rsid w:val="00311663"/>
    <w:rsid w:val="00311D13"/>
    <w:rsid w:val="00312001"/>
    <w:rsid w:val="003124BD"/>
    <w:rsid w:val="00314CAE"/>
    <w:rsid w:val="00316957"/>
    <w:rsid w:val="00317C4E"/>
    <w:rsid w:val="0032021E"/>
    <w:rsid w:val="003205F6"/>
    <w:rsid w:val="00320C68"/>
    <w:rsid w:val="003235FE"/>
    <w:rsid w:val="00323BCB"/>
    <w:rsid w:val="00324F8E"/>
    <w:rsid w:val="003261F5"/>
    <w:rsid w:val="00330E9A"/>
    <w:rsid w:val="00333893"/>
    <w:rsid w:val="00333951"/>
    <w:rsid w:val="00335CFB"/>
    <w:rsid w:val="00337A24"/>
    <w:rsid w:val="00343271"/>
    <w:rsid w:val="00343D01"/>
    <w:rsid w:val="00344273"/>
    <w:rsid w:val="003454E8"/>
    <w:rsid w:val="00347C4A"/>
    <w:rsid w:val="003501F1"/>
    <w:rsid w:val="003520F4"/>
    <w:rsid w:val="0035441E"/>
    <w:rsid w:val="003548B8"/>
    <w:rsid w:val="00354C53"/>
    <w:rsid w:val="0035658A"/>
    <w:rsid w:val="003565D6"/>
    <w:rsid w:val="0036138F"/>
    <w:rsid w:val="003615C7"/>
    <w:rsid w:val="00361771"/>
    <w:rsid w:val="003619FD"/>
    <w:rsid w:val="003624CF"/>
    <w:rsid w:val="00365C15"/>
    <w:rsid w:val="003722C2"/>
    <w:rsid w:val="003779B3"/>
    <w:rsid w:val="0038399D"/>
    <w:rsid w:val="00392094"/>
    <w:rsid w:val="0039324B"/>
    <w:rsid w:val="00397D64"/>
    <w:rsid w:val="003A4683"/>
    <w:rsid w:val="003A4C39"/>
    <w:rsid w:val="003A54FA"/>
    <w:rsid w:val="003B12FC"/>
    <w:rsid w:val="003B2D49"/>
    <w:rsid w:val="003B399E"/>
    <w:rsid w:val="003C0758"/>
    <w:rsid w:val="003C09A8"/>
    <w:rsid w:val="003C1143"/>
    <w:rsid w:val="003C1BCA"/>
    <w:rsid w:val="003C1CA2"/>
    <w:rsid w:val="003C34E3"/>
    <w:rsid w:val="003D1FAC"/>
    <w:rsid w:val="003D6A0F"/>
    <w:rsid w:val="003D7DE0"/>
    <w:rsid w:val="003E171A"/>
    <w:rsid w:val="003E1E25"/>
    <w:rsid w:val="003E2F92"/>
    <w:rsid w:val="003E3E97"/>
    <w:rsid w:val="003E5B29"/>
    <w:rsid w:val="003E5E43"/>
    <w:rsid w:val="003F340D"/>
    <w:rsid w:val="003F4442"/>
    <w:rsid w:val="003F4D31"/>
    <w:rsid w:val="003F643A"/>
    <w:rsid w:val="003F7036"/>
    <w:rsid w:val="003F735E"/>
    <w:rsid w:val="00400365"/>
    <w:rsid w:val="004017CC"/>
    <w:rsid w:val="00402FEB"/>
    <w:rsid w:val="004033F5"/>
    <w:rsid w:val="00403C6A"/>
    <w:rsid w:val="004133D1"/>
    <w:rsid w:val="00416393"/>
    <w:rsid w:val="00420659"/>
    <w:rsid w:val="0042079B"/>
    <w:rsid w:val="00421886"/>
    <w:rsid w:val="00421C4B"/>
    <w:rsid w:val="0042476B"/>
    <w:rsid w:val="004247AD"/>
    <w:rsid w:val="00424D45"/>
    <w:rsid w:val="0042799B"/>
    <w:rsid w:val="00431FDB"/>
    <w:rsid w:val="00435EB4"/>
    <w:rsid w:val="00442622"/>
    <w:rsid w:val="00446BFD"/>
    <w:rsid w:val="0044745A"/>
    <w:rsid w:val="004503F7"/>
    <w:rsid w:val="0045054A"/>
    <w:rsid w:val="0045239A"/>
    <w:rsid w:val="004523A9"/>
    <w:rsid w:val="00452928"/>
    <w:rsid w:val="004552A3"/>
    <w:rsid w:val="004564ED"/>
    <w:rsid w:val="004570B9"/>
    <w:rsid w:val="00457D46"/>
    <w:rsid w:val="004619E3"/>
    <w:rsid w:val="00462441"/>
    <w:rsid w:val="0046574A"/>
    <w:rsid w:val="0046633E"/>
    <w:rsid w:val="00466F5F"/>
    <w:rsid w:val="004715A1"/>
    <w:rsid w:val="004756C2"/>
    <w:rsid w:val="004758D1"/>
    <w:rsid w:val="004771C2"/>
    <w:rsid w:val="0048305A"/>
    <w:rsid w:val="004858CC"/>
    <w:rsid w:val="004862B7"/>
    <w:rsid w:val="00490161"/>
    <w:rsid w:val="00490482"/>
    <w:rsid w:val="004905BD"/>
    <w:rsid w:val="00493A1F"/>
    <w:rsid w:val="004967A2"/>
    <w:rsid w:val="004A1C5A"/>
    <w:rsid w:val="004A550C"/>
    <w:rsid w:val="004A5E14"/>
    <w:rsid w:val="004A69C6"/>
    <w:rsid w:val="004A74C3"/>
    <w:rsid w:val="004B2CAA"/>
    <w:rsid w:val="004B2DC7"/>
    <w:rsid w:val="004B5ED8"/>
    <w:rsid w:val="004B6E83"/>
    <w:rsid w:val="004C44C2"/>
    <w:rsid w:val="004D15CC"/>
    <w:rsid w:val="004D208B"/>
    <w:rsid w:val="004D2767"/>
    <w:rsid w:val="004D3381"/>
    <w:rsid w:val="004D56EE"/>
    <w:rsid w:val="004D5876"/>
    <w:rsid w:val="004E2279"/>
    <w:rsid w:val="004E25D7"/>
    <w:rsid w:val="004E4B28"/>
    <w:rsid w:val="004F6BF7"/>
    <w:rsid w:val="004F77C0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25020"/>
    <w:rsid w:val="00525430"/>
    <w:rsid w:val="0053007D"/>
    <w:rsid w:val="00531B8B"/>
    <w:rsid w:val="005325DC"/>
    <w:rsid w:val="005352FC"/>
    <w:rsid w:val="00535DD7"/>
    <w:rsid w:val="00536836"/>
    <w:rsid w:val="00546FBF"/>
    <w:rsid w:val="0054786A"/>
    <w:rsid w:val="00551375"/>
    <w:rsid w:val="00551439"/>
    <w:rsid w:val="00551928"/>
    <w:rsid w:val="00552422"/>
    <w:rsid w:val="00554C54"/>
    <w:rsid w:val="00554DAC"/>
    <w:rsid w:val="00555678"/>
    <w:rsid w:val="00557CB6"/>
    <w:rsid w:val="00562118"/>
    <w:rsid w:val="005634B8"/>
    <w:rsid w:val="00566072"/>
    <w:rsid w:val="00566E36"/>
    <w:rsid w:val="005679E7"/>
    <w:rsid w:val="005706B6"/>
    <w:rsid w:val="00571B0E"/>
    <w:rsid w:val="0057206E"/>
    <w:rsid w:val="005769CE"/>
    <w:rsid w:val="00583530"/>
    <w:rsid w:val="0058667D"/>
    <w:rsid w:val="00587D95"/>
    <w:rsid w:val="00590841"/>
    <w:rsid w:val="00591EBD"/>
    <w:rsid w:val="00594454"/>
    <w:rsid w:val="0059528F"/>
    <w:rsid w:val="005961D4"/>
    <w:rsid w:val="005962DE"/>
    <w:rsid w:val="00597379"/>
    <w:rsid w:val="005A0D35"/>
    <w:rsid w:val="005A3ED3"/>
    <w:rsid w:val="005A3FE3"/>
    <w:rsid w:val="005A5BC5"/>
    <w:rsid w:val="005A6103"/>
    <w:rsid w:val="005B35CD"/>
    <w:rsid w:val="005B3BFC"/>
    <w:rsid w:val="005B65E3"/>
    <w:rsid w:val="005B76EE"/>
    <w:rsid w:val="005C0759"/>
    <w:rsid w:val="005C0F2E"/>
    <w:rsid w:val="005C34DF"/>
    <w:rsid w:val="005C39DE"/>
    <w:rsid w:val="005C3A46"/>
    <w:rsid w:val="005C7CEF"/>
    <w:rsid w:val="005D0E0E"/>
    <w:rsid w:val="005D2BDF"/>
    <w:rsid w:val="005D3BCA"/>
    <w:rsid w:val="005D3F2D"/>
    <w:rsid w:val="005D4912"/>
    <w:rsid w:val="005D5CB6"/>
    <w:rsid w:val="005E42ED"/>
    <w:rsid w:val="005F3449"/>
    <w:rsid w:val="005F463F"/>
    <w:rsid w:val="005F5F66"/>
    <w:rsid w:val="005F6FCC"/>
    <w:rsid w:val="00600885"/>
    <w:rsid w:val="0060249F"/>
    <w:rsid w:val="006103B5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4EDA"/>
    <w:rsid w:val="00675773"/>
    <w:rsid w:val="00680144"/>
    <w:rsid w:val="00684535"/>
    <w:rsid w:val="0068459A"/>
    <w:rsid w:val="0069440D"/>
    <w:rsid w:val="00696FA2"/>
    <w:rsid w:val="006A1308"/>
    <w:rsid w:val="006A1F81"/>
    <w:rsid w:val="006A2952"/>
    <w:rsid w:val="006A3022"/>
    <w:rsid w:val="006A4BFD"/>
    <w:rsid w:val="006A7112"/>
    <w:rsid w:val="006B1470"/>
    <w:rsid w:val="006B2FA0"/>
    <w:rsid w:val="006B328C"/>
    <w:rsid w:val="006B3920"/>
    <w:rsid w:val="006B5877"/>
    <w:rsid w:val="006B6FCF"/>
    <w:rsid w:val="006B7036"/>
    <w:rsid w:val="006B7E88"/>
    <w:rsid w:val="006C106E"/>
    <w:rsid w:val="006C344D"/>
    <w:rsid w:val="006C360F"/>
    <w:rsid w:val="006C46A5"/>
    <w:rsid w:val="006C6767"/>
    <w:rsid w:val="006C6980"/>
    <w:rsid w:val="006C7545"/>
    <w:rsid w:val="006D107B"/>
    <w:rsid w:val="006D2187"/>
    <w:rsid w:val="006D2628"/>
    <w:rsid w:val="006D4861"/>
    <w:rsid w:val="006D6D84"/>
    <w:rsid w:val="006D76A6"/>
    <w:rsid w:val="006D7E03"/>
    <w:rsid w:val="006E0986"/>
    <w:rsid w:val="006E1C14"/>
    <w:rsid w:val="006E2A0D"/>
    <w:rsid w:val="006E3515"/>
    <w:rsid w:val="006E4B07"/>
    <w:rsid w:val="006F0241"/>
    <w:rsid w:val="006F06F8"/>
    <w:rsid w:val="006F1FAE"/>
    <w:rsid w:val="006F2973"/>
    <w:rsid w:val="006F4CD2"/>
    <w:rsid w:val="006F547C"/>
    <w:rsid w:val="006F60EC"/>
    <w:rsid w:val="0070046C"/>
    <w:rsid w:val="007025A3"/>
    <w:rsid w:val="00702804"/>
    <w:rsid w:val="00706C83"/>
    <w:rsid w:val="00707CA8"/>
    <w:rsid w:val="00710E79"/>
    <w:rsid w:val="0071129A"/>
    <w:rsid w:val="00711C9A"/>
    <w:rsid w:val="007120BA"/>
    <w:rsid w:val="00713BC3"/>
    <w:rsid w:val="00713EE3"/>
    <w:rsid w:val="00714BEB"/>
    <w:rsid w:val="00715BB6"/>
    <w:rsid w:val="00717AC1"/>
    <w:rsid w:val="00717D89"/>
    <w:rsid w:val="007201CF"/>
    <w:rsid w:val="00721E90"/>
    <w:rsid w:val="007220B7"/>
    <w:rsid w:val="00723439"/>
    <w:rsid w:val="007248BE"/>
    <w:rsid w:val="00724D21"/>
    <w:rsid w:val="007320FF"/>
    <w:rsid w:val="0073590E"/>
    <w:rsid w:val="00735C32"/>
    <w:rsid w:val="00736C18"/>
    <w:rsid w:val="00737F3D"/>
    <w:rsid w:val="0074215B"/>
    <w:rsid w:val="007430FE"/>
    <w:rsid w:val="00743861"/>
    <w:rsid w:val="00743AEF"/>
    <w:rsid w:val="007448DA"/>
    <w:rsid w:val="00744CA3"/>
    <w:rsid w:val="007467EA"/>
    <w:rsid w:val="0074790C"/>
    <w:rsid w:val="00747F22"/>
    <w:rsid w:val="007505C9"/>
    <w:rsid w:val="00752078"/>
    <w:rsid w:val="007551BC"/>
    <w:rsid w:val="00756B2A"/>
    <w:rsid w:val="00760FB9"/>
    <w:rsid w:val="00763BDF"/>
    <w:rsid w:val="00766F88"/>
    <w:rsid w:val="00767AAA"/>
    <w:rsid w:val="00767C97"/>
    <w:rsid w:val="007701EE"/>
    <w:rsid w:val="007725ED"/>
    <w:rsid w:val="0077335C"/>
    <w:rsid w:val="007748D7"/>
    <w:rsid w:val="00775F4B"/>
    <w:rsid w:val="0078365F"/>
    <w:rsid w:val="00786CBB"/>
    <w:rsid w:val="00792912"/>
    <w:rsid w:val="0079442D"/>
    <w:rsid w:val="00795A65"/>
    <w:rsid w:val="007A12AF"/>
    <w:rsid w:val="007A570B"/>
    <w:rsid w:val="007B0835"/>
    <w:rsid w:val="007B28F1"/>
    <w:rsid w:val="007B4B03"/>
    <w:rsid w:val="007B569A"/>
    <w:rsid w:val="007B68C7"/>
    <w:rsid w:val="007B6F89"/>
    <w:rsid w:val="007C18BE"/>
    <w:rsid w:val="007C5FFD"/>
    <w:rsid w:val="007C77A0"/>
    <w:rsid w:val="007D3730"/>
    <w:rsid w:val="007D4FAF"/>
    <w:rsid w:val="007D52E9"/>
    <w:rsid w:val="007D7A33"/>
    <w:rsid w:val="007E072F"/>
    <w:rsid w:val="007E186B"/>
    <w:rsid w:val="007E19B6"/>
    <w:rsid w:val="007E19DB"/>
    <w:rsid w:val="007E3298"/>
    <w:rsid w:val="007E3680"/>
    <w:rsid w:val="007E4600"/>
    <w:rsid w:val="007E720D"/>
    <w:rsid w:val="007E75D3"/>
    <w:rsid w:val="007F037E"/>
    <w:rsid w:val="007F41AE"/>
    <w:rsid w:val="00802B6F"/>
    <w:rsid w:val="0080428A"/>
    <w:rsid w:val="008053D1"/>
    <w:rsid w:val="00805BF0"/>
    <w:rsid w:val="0081060E"/>
    <w:rsid w:val="00812F87"/>
    <w:rsid w:val="00814A52"/>
    <w:rsid w:val="008203CE"/>
    <w:rsid w:val="0082134F"/>
    <w:rsid w:val="00824643"/>
    <w:rsid w:val="00824B0B"/>
    <w:rsid w:val="008254D6"/>
    <w:rsid w:val="00826133"/>
    <w:rsid w:val="00826AF2"/>
    <w:rsid w:val="008321EC"/>
    <w:rsid w:val="00836D67"/>
    <w:rsid w:val="008406F0"/>
    <w:rsid w:val="00840C67"/>
    <w:rsid w:val="00842039"/>
    <w:rsid w:val="0084234E"/>
    <w:rsid w:val="00852F01"/>
    <w:rsid w:val="00855C68"/>
    <w:rsid w:val="008567DF"/>
    <w:rsid w:val="00861EDB"/>
    <w:rsid w:val="008634D7"/>
    <w:rsid w:val="00866787"/>
    <w:rsid w:val="008667CE"/>
    <w:rsid w:val="008669BA"/>
    <w:rsid w:val="008755A9"/>
    <w:rsid w:val="00875F68"/>
    <w:rsid w:val="0088045D"/>
    <w:rsid w:val="008814AF"/>
    <w:rsid w:val="00882C54"/>
    <w:rsid w:val="00891D0B"/>
    <w:rsid w:val="008958D0"/>
    <w:rsid w:val="00896630"/>
    <w:rsid w:val="00897214"/>
    <w:rsid w:val="008972EF"/>
    <w:rsid w:val="008A418B"/>
    <w:rsid w:val="008A453B"/>
    <w:rsid w:val="008A4A1D"/>
    <w:rsid w:val="008A7DBE"/>
    <w:rsid w:val="008B11BE"/>
    <w:rsid w:val="008B40C9"/>
    <w:rsid w:val="008B748E"/>
    <w:rsid w:val="008B7CF2"/>
    <w:rsid w:val="008C0920"/>
    <w:rsid w:val="008C1AB4"/>
    <w:rsid w:val="008C223D"/>
    <w:rsid w:val="008C6763"/>
    <w:rsid w:val="008C6786"/>
    <w:rsid w:val="008C74CF"/>
    <w:rsid w:val="008D0F58"/>
    <w:rsid w:val="008D2EBF"/>
    <w:rsid w:val="008D51DD"/>
    <w:rsid w:val="008D6229"/>
    <w:rsid w:val="008D7CBC"/>
    <w:rsid w:val="008E09B5"/>
    <w:rsid w:val="008E1175"/>
    <w:rsid w:val="008E345B"/>
    <w:rsid w:val="008E7801"/>
    <w:rsid w:val="008E7938"/>
    <w:rsid w:val="008F02F5"/>
    <w:rsid w:val="008F0E98"/>
    <w:rsid w:val="008F3920"/>
    <w:rsid w:val="008F44EC"/>
    <w:rsid w:val="008F6A67"/>
    <w:rsid w:val="008F74BD"/>
    <w:rsid w:val="008F7D35"/>
    <w:rsid w:val="00900099"/>
    <w:rsid w:val="00900658"/>
    <w:rsid w:val="00900814"/>
    <w:rsid w:val="0090128F"/>
    <w:rsid w:val="00901FB1"/>
    <w:rsid w:val="0090235C"/>
    <w:rsid w:val="00902F30"/>
    <w:rsid w:val="0090438C"/>
    <w:rsid w:val="009044A3"/>
    <w:rsid w:val="0090586B"/>
    <w:rsid w:val="00906054"/>
    <w:rsid w:val="00906D8C"/>
    <w:rsid w:val="009113AE"/>
    <w:rsid w:val="0091141F"/>
    <w:rsid w:val="00911D20"/>
    <w:rsid w:val="00915C05"/>
    <w:rsid w:val="00915E14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0E78"/>
    <w:rsid w:val="00946599"/>
    <w:rsid w:val="009476A2"/>
    <w:rsid w:val="00947ADA"/>
    <w:rsid w:val="0095266D"/>
    <w:rsid w:val="00952A51"/>
    <w:rsid w:val="009552B2"/>
    <w:rsid w:val="00963854"/>
    <w:rsid w:val="00963CA2"/>
    <w:rsid w:val="00967187"/>
    <w:rsid w:val="00967CDA"/>
    <w:rsid w:val="0097122B"/>
    <w:rsid w:val="00971339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08C"/>
    <w:rsid w:val="0098284D"/>
    <w:rsid w:val="009836FD"/>
    <w:rsid w:val="009870BB"/>
    <w:rsid w:val="009940E5"/>
    <w:rsid w:val="00996A3B"/>
    <w:rsid w:val="00996E1C"/>
    <w:rsid w:val="0099707D"/>
    <w:rsid w:val="009975A7"/>
    <w:rsid w:val="009A05F9"/>
    <w:rsid w:val="009A0DC2"/>
    <w:rsid w:val="009A275D"/>
    <w:rsid w:val="009A6FF2"/>
    <w:rsid w:val="009B0422"/>
    <w:rsid w:val="009B27B3"/>
    <w:rsid w:val="009B3138"/>
    <w:rsid w:val="009B5F11"/>
    <w:rsid w:val="009B6366"/>
    <w:rsid w:val="009C442B"/>
    <w:rsid w:val="009D0745"/>
    <w:rsid w:val="009D0BBB"/>
    <w:rsid w:val="009D0E1C"/>
    <w:rsid w:val="009D235F"/>
    <w:rsid w:val="009D4A7F"/>
    <w:rsid w:val="009D5552"/>
    <w:rsid w:val="009D571C"/>
    <w:rsid w:val="009D7846"/>
    <w:rsid w:val="009D7F97"/>
    <w:rsid w:val="009E176E"/>
    <w:rsid w:val="009E1C1A"/>
    <w:rsid w:val="009E1F25"/>
    <w:rsid w:val="009E2797"/>
    <w:rsid w:val="009F2154"/>
    <w:rsid w:val="009F2D7F"/>
    <w:rsid w:val="009F5BD0"/>
    <w:rsid w:val="00A01CC3"/>
    <w:rsid w:val="00A037BA"/>
    <w:rsid w:val="00A05072"/>
    <w:rsid w:val="00A05B9A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4AD7"/>
    <w:rsid w:val="00A354FB"/>
    <w:rsid w:val="00A37C41"/>
    <w:rsid w:val="00A409E5"/>
    <w:rsid w:val="00A42347"/>
    <w:rsid w:val="00A443BD"/>
    <w:rsid w:val="00A4746C"/>
    <w:rsid w:val="00A4754E"/>
    <w:rsid w:val="00A51109"/>
    <w:rsid w:val="00A51457"/>
    <w:rsid w:val="00A53330"/>
    <w:rsid w:val="00A60192"/>
    <w:rsid w:val="00A60A57"/>
    <w:rsid w:val="00A610FE"/>
    <w:rsid w:val="00A624EA"/>
    <w:rsid w:val="00A71729"/>
    <w:rsid w:val="00A71CA8"/>
    <w:rsid w:val="00A72CB2"/>
    <w:rsid w:val="00A74429"/>
    <w:rsid w:val="00A822B2"/>
    <w:rsid w:val="00A848F2"/>
    <w:rsid w:val="00A84C00"/>
    <w:rsid w:val="00A86260"/>
    <w:rsid w:val="00A86D6B"/>
    <w:rsid w:val="00A86E29"/>
    <w:rsid w:val="00A90A93"/>
    <w:rsid w:val="00A9262B"/>
    <w:rsid w:val="00A928DF"/>
    <w:rsid w:val="00A9388A"/>
    <w:rsid w:val="00A954F5"/>
    <w:rsid w:val="00A97D04"/>
    <w:rsid w:val="00AA031B"/>
    <w:rsid w:val="00AA1946"/>
    <w:rsid w:val="00AA4BE7"/>
    <w:rsid w:val="00AA5ED1"/>
    <w:rsid w:val="00AA6A9F"/>
    <w:rsid w:val="00AB024C"/>
    <w:rsid w:val="00AB2840"/>
    <w:rsid w:val="00AB3CCE"/>
    <w:rsid w:val="00AC4D73"/>
    <w:rsid w:val="00AC5137"/>
    <w:rsid w:val="00AC79DD"/>
    <w:rsid w:val="00AD0760"/>
    <w:rsid w:val="00AD0C90"/>
    <w:rsid w:val="00AD1184"/>
    <w:rsid w:val="00AD49EE"/>
    <w:rsid w:val="00AD5461"/>
    <w:rsid w:val="00AD7A1D"/>
    <w:rsid w:val="00AD7E22"/>
    <w:rsid w:val="00AE2545"/>
    <w:rsid w:val="00AE36A6"/>
    <w:rsid w:val="00AE3F94"/>
    <w:rsid w:val="00AE634A"/>
    <w:rsid w:val="00AE7432"/>
    <w:rsid w:val="00AE7DD9"/>
    <w:rsid w:val="00AF1DDA"/>
    <w:rsid w:val="00AF35FB"/>
    <w:rsid w:val="00AF47BD"/>
    <w:rsid w:val="00AF56C1"/>
    <w:rsid w:val="00AF5812"/>
    <w:rsid w:val="00B035EE"/>
    <w:rsid w:val="00B06AD0"/>
    <w:rsid w:val="00B06EA6"/>
    <w:rsid w:val="00B12E40"/>
    <w:rsid w:val="00B1416D"/>
    <w:rsid w:val="00B15E89"/>
    <w:rsid w:val="00B17504"/>
    <w:rsid w:val="00B2199F"/>
    <w:rsid w:val="00B22FB1"/>
    <w:rsid w:val="00B2308E"/>
    <w:rsid w:val="00B249FB"/>
    <w:rsid w:val="00B24FF8"/>
    <w:rsid w:val="00B3015D"/>
    <w:rsid w:val="00B316AA"/>
    <w:rsid w:val="00B32EF7"/>
    <w:rsid w:val="00B4068F"/>
    <w:rsid w:val="00B41071"/>
    <w:rsid w:val="00B411A8"/>
    <w:rsid w:val="00B419F6"/>
    <w:rsid w:val="00B47037"/>
    <w:rsid w:val="00B51EBF"/>
    <w:rsid w:val="00B52053"/>
    <w:rsid w:val="00B53518"/>
    <w:rsid w:val="00B541A6"/>
    <w:rsid w:val="00B5791E"/>
    <w:rsid w:val="00B60B70"/>
    <w:rsid w:val="00B617C6"/>
    <w:rsid w:val="00B62580"/>
    <w:rsid w:val="00B64F61"/>
    <w:rsid w:val="00B66EE1"/>
    <w:rsid w:val="00B70952"/>
    <w:rsid w:val="00B70C6F"/>
    <w:rsid w:val="00B724EA"/>
    <w:rsid w:val="00B72DBB"/>
    <w:rsid w:val="00B73BC6"/>
    <w:rsid w:val="00B77DB0"/>
    <w:rsid w:val="00B80775"/>
    <w:rsid w:val="00B80904"/>
    <w:rsid w:val="00B81EF4"/>
    <w:rsid w:val="00B8254E"/>
    <w:rsid w:val="00B82AAF"/>
    <w:rsid w:val="00B83A9D"/>
    <w:rsid w:val="00B84D83"/>
    <w:rsid w:val="00B85752"/>
    <w:rsid w:val="00B85B6C"/>
    <w:rsid w:val="00B85D05"/>
    <w:rsid w:val="00B87EF5"/>
    <w:rsid w:val="00B90C27"/>
    <w:rsid w:val="00B96180"/>
    <w:rsid w:val="00B96D4C"/>
    <w:rsid w:val="00BB3E04"/>
    <w:rsid w:val="00BB512D"/>
    <w:rsid w:val="00BC1F56"/>
    <w:rsid w:val="00BC2006"/>
    <w:rsid w:val="00BC352A"/>
    <w:rsid w:val="00BC4124"/>
    <w:rsid w:val="00BC5C47"/>
    <w:rsid w:val="00BC64DD"/>
    <w:rsid w:val="00BD0B23"/>
    <w:rsid w:val="00BD2AF2"/>
    <w:rsid w:val="00BD5B32"/>
    <w:rsid w:val="00BE276A"/>
    <w:rsid w:val="00BE3A05"/>
    <w:rsid w:val="00BE4511"/>
    <w:rsid w:val="00BE5CCE"/>
    <w:rsid w:val="00BE6919"/>
    <w:rsid w:val="00BF2858"/>
    <w:rsid w:val="00BF3C29"/>
    <w:rsid w:val="00BF77CE"/>
    <w:rsid w:val="00BF7BA0"/>
    <w:rsid w:val="00BF7EDE"/>
    <w:rsid w:val="00C0156A"/>
    <w:rsid w:val="00C01C00"/>
    <w:rsid w:val="00C062A1"/>
    <w:rsid w:val="00C13FBA"/>
    <w:rsid w:val="00C14568"/>
    <w:rsid w:val="00C15661"/>
    <w:rsid w:val="00C17238"/>
    <w:rsid w:val="00C21093"/>
    <w:rsid w:val="00C25DE1"/>
    <w:rsid w:val="00C278B7"/>
    <w:rsid w:val="00C27BFD"/>
    <w:rsid w:val="00C27FCB"/>
    <w:rsid w:val="00C303B0"/>
    <w:rsid w:val="00C32068"/>
    <w:rsid w:val="00C33221"/>
    <w:rsid w:val="00C332CF"/>
    <w:rsid w:val="00C35ADC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A6E50"/>
    <w:rsid w:val="00CB0798"/>
    <w:rsid w:val="00CB32C0"/>
    <w:rsid w:val="00CB4639"/>
    <w:rsid w:val="00CC271F"/>
    <w:rsid w:val="00CC2BE9"/>
    <w:rsid w:val="00CC3C3F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040E1"/>
    <w:rsid w:val="00D0779E"/>
    <w:rsid w:val="00D10CC4"/>
    <w:rsid w:val="00D12195"/>
    <w:rsid w:val="00D15793"/>
    <w:rsid w:val="00D207D3"/>
    <w:rsid w:val="00D20ACC"/>
    <w:rsid w:val="00D23EC3"/>
    <w:rsid w:val="00D256CE"/>
    <w:rsid w:val="00D26779"/>
    <w:rsid w:val="00D31306"/>
    <w:rsid w:val="00D31A5F"/>
    <w:rsid w:val="00D31CFB"/>
    <w:rsid w:val="00D32738"/>
    <w:rsid w:val="00D33E91"/>
    <w:rsid w:val="00D34020"/>
    <w:rsid w:val="00D362B7"/>
    <w:rsid w:val="00D4060D"/>
    <w:rsid w:val="00D40699"/>
    <w:rsid w:val="00D41F69"/>
    <w:rsid w:val="00D428B4"/>
    <w:rsid w:val="00D44D9F"/>
    <w:rsid w:val="00D45D0F"/>
    <w:rsid w:val="00D51BDD"/>
    <w:rsid w:val="00D5314F"/>
    <w:rsid w:val="00D53D42"/>
    <w:rsid w:val="00D56A3B"/>
    <w:rsid w:val="00D606D2"/>
    <w:rsid w:val="00D60C48"/>
    <w:rsid w:val="00D60FE3"/>
    <w:rsid w:val="00D6120A"/>
    <w:rsid w:val="00D61F92"/>
    <w:rsid w:val="00D620F4"/>
    <w:rsid w:val="00D627AD"/>
    <w:rsid w:val="00D649BF"/>
    <w:rsid w:val="00D6718C"/>
    <w:rsid w:val="00D704A3"/>
    <w:rsid w:val="00D726F0"/>
    <w:rsid w:val="00D75C31"/>
    <w:rsid w:val="00D77FE2"/>
    <w:rsid w:val="00D82245"/>
    <w:rsid w:val="00D8346A"/>
    <w:rsid w:val="00D84F5E"/>
    <w:rsid w:val="00D85FAA"/>
    <w:rsid w:val="00D8761F"/>
    <w:rsid w:val="00D92520"/>
    <w:rsid w:val="00D935CD"/>
    <w:rsid w:val="00D948E5"/>
    <w:rsid w:val="00DA074E"/>
    <w:rsid w:val="00DA20BA"/>
    <w:rsid w:val="00DA2AD5"/>
    <w:rsid w:val="00DA2AE9"/>
    <w:rsid w:val="00DA6D6A"/>
    <w:rsid w:val="00DB0D23"/>
    <w:rsid w:val="00DB2C9E"/>
    <w:rsid w:val="00DB49A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D4640"/>
    <w:rsid w:val="00DD56AF"/>
    <w:rsid w:val="00DE23C6"/>
    <w:rsid w:val="00DE3227"/>
    <w:rsid w:val="00DE4B53"/>
    <w:rsid w:val="00DF241F"/>
    <w:rsid w:val="00DF2A4F"/>
    <w:rsid w:val="00DF2E08"/>
    <w:rsid w:val="00DF6466"/>
    <w:rsid w:val="00E00494"/>
    <w:rsid w:val="00E02571"/>
    <w:rsid w:val="00E03B0C"/>
    <w:rsid w:val="00E03DB0"/>
    <w:rsid w:val="00E05727"/>
    <w:rsid w:val="00E07872"/>
    <w:rsid w:val="00E07E47"/>
    <w:rsid w:val="00E15A6F"/>
    <w:rsid w:val="00E23113"/>
    <w:rsid w:val="00E23AAA"/>
    <w:rsid w:val="00E25294"/>
    <w:rsid w:val="00E253C9"/>
    <w:rsid w:val="00E25B5A"/>
    <w:rsid w:val="00E25FA3"/>
    <w:rsid w:val="00E3034C"/>
    <w:rsid w:val="00E303E6"/>
    <w:rsid w:val="00E322E9"/>
    <w:rsid w:val="00E33F07"/>
    <w:rsid w:val="00E341A1"/>
    <w:rsid w:val="00E421E8"/>
    <w:rsid w:val="00E47615"/>
    <w:rsid w:val="00E47C4C"/>
    <w:rsid w:val="00E507F6"/>
    <w:rsid w:val="00E50B4F"/>
    <w:rsid w:val="00E51B1D"/>
    <w:rsid w:val="00E54F55"/>
    <w:rsid w:val="00E55E0D"/>
    <w:rsid w:val="00E60325"/>
    <w:rsid w:val="00E60ACE"/>
    <w:rsid w:val="00E6177D"/>
    <w:rsid w:val="00E63C7F"/>
    <w:rsid w:val="00E6518E"/>
    <w:rsid w:val="00E67E11"/>
    <w:rsid w:val="00E74E4F"/>
    <w:rsid w:val="00E758D4"/>
    <w:rsid w:val="00E75F86"/>
    <w:rsid w:val="00E80A41"/>
    <w:rsid w:val="00E80E0D"/>
    <w:rsid w:val="00E8512F"/>
    <w:rsid w:val="00E8785F"/>
    <w:rsid w:val="00E878F6"/>
    <w:rsid w:val="00E900CC"/>
    <w:rsid w:val="00E91B9B"/>
    <w:rsid w:val="00E92996"/>
    <w:rsid w:val="00E9655A"/>
    <w:rsid w:val="00E97B5E"/>
    <w:rsid w:val="00EA4396"/>
    <w:rsid w:val="00EA444D"/>
    <w:rsid w:val="00EA5334"/>
    <w:rsid w:val="00EA533D"/>
    <w:rsid w:val="00EA74F5"/>
    <w:rsid w:val="00EB45BC"/>
    <w:rsid w:val="00EB5ED8"/>
    <w:rsid w:val="00EC1770"/>
    <w:rsid w:val="00EC346A"/>
    <w:rsid w:val="00EC6378"/>
    <w:rsid w:val="00ED1F64"/>
    <w:rsid w:val="00ED239C"/>
    <w:rsid w:val="00EE08D8"/>
    <w:rsid w:val="00EE14C1"/>
    <w:rsid w:val="00EE2614"/>
    <w:rsid w:val="00EF0B5A"/>
    <w:rsid w:val="00EF132E"/>
    <w:rsid w:val="00EF3152"/>
    <w:rsid w:val="00EF4600"/>
    <w:rsid w:val="00EF7915"/>
    <w:rsid w:val="00F00CF1"/>
    <w:rsid w:val="00F013D4"/>
    <w:rsid w:val="00F020B6"/>
    <w:rsid w:val="00F02DD3"/>
    <w:rsid w:val="00F04F17"/>
    <w:rsid w:val="00F05F62"/>
    <w:rsid w:val="00F063F9"/>
    <w:rsid w:val="00F06DF5"/>
    <w:rsid w:val="00F07BAA"/>
    <w:rsid w:val="00F100D5"/>
    <w:rsid w:val="00F1180D"/>
    <w:rsid w:val="00F12241"/>
    <w:rsid w:val="00F12C43"/>
    <w:rsid w:val="00F1775C"/>
    <w:rsid w:val="00F22EFB"/>
    <w:rsid w:val="00F230EA"/>
    <w:rsid w:val="00F244BA"/>
    <w:rsid w:val="00F270BE"/>
    <w:rsid w:val="00F314CF"/>
    <w:rsid w:val="00F3365C"/>
    <w:rsid w:val="00F3629B"/>
    <w:rsid w:val="00F42661"/>
    <w:rsid w:val="00F46343"/>
    <w:rsid w:val="00F468DC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13F5"/>
    <w:rsid w:val="00F84F77"/>
    <w:rsid w:val="00F86915"/>
    <w:rsid w:val="00F94591"/>
    <w:rsid w:val="00F95A27"/>
    <w:rsid w:val="00F979BD"/>
    <w:rsid w:val="00FA1521"/>
    <w:rsid w:val="00FA3043"/>
    <w:rsid w:val="00FA3A47"/>
    <w:rsid w:val="00FA55C2"/>
    <w:rsid w:val="00FA7400"/>
    <w:rsid w:val="00FB29F2"/>
    <w:rsid w:val="00FB2BB7"/>
    <w:rsid w:val="00FB2CD5"/>
    <w:rsid w:val="00FB3A21"/>
    <w:rsid w:val="00FB7D7A"/>
    <w:rsid w:val="00FC5B14"/>
    <w:rsid w:val="00FC7BDF"/>
    <w:rsid w:val="00FD124B"/>
    <w:rsid w:val="00FD17D6"/>
    <w:rsid w:val="00FD23A3"/>
    <w:rsid w:val="00FD2535"/>
    <w:rsid w:val="00FD6459"/>
    <w:rsid w:val="00FD6693"/>
    <w:rsid w:val="00FD6AC8"/>
    <w:rsid w:val="00FD6D62"/>
    <w:rsid w:val="00FE1253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D267EF6C-A6D4-4F03-A298-C7B06E3D1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5D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  <w:style w:type="character" w:customStyle="1" w:styleId="Heading1Char">
    <w:name w:val="Heading 1 Char"/>
    <w:basedOn w:val="DefaultParagraphFont"/>
    <w:link w:val="Heading1"/>
    <w:uiPriority w:val="9"/>
    <w:rsid w:val="00C25D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775F4B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2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62ECEC-4329-4119-8D80-41ACCBA83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L. Korsmo</dc:creator>
  <cp:keywords/>
  <dc:description/>
  <cp:lastModifiedBy>Blue Changes</cp:lastModifiedBy>
  <cp:revision>6</cp:revision>
  <cp:lastPrinted>2020-06-04T02:31:00Z</cp:lastPrinted>
  <dcterms:created xsi:type="dcterms:W3CDTF">2020-06-04T00:42:00Z</dcterms:created>
  <dcterms:modified xsi:type="dcterms:W3CDTF">2020-06-04T03:41:00Z</dcterms:modified>
</cp:coreProperties>
</file>